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438"/>
        <w:gridCol w:w="2223"/>
        <w:gridCol w:w="2390"/>
      </w:tblGrid>
      <w:tr w:rsidR="009458B1" w14:paraId="1F2F4BA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2F4B9F" w14:textId="77777777" w:rsidR="009458B1" w:rsidRDefault="00D05B31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0" w14:textId="77777777" w:rsidR="009458B1" w:rsidRDefault="00D05B3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1" w14:textId="77777777" w:rsidR="009458B1" w:rsidRDefault="00D05B3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1F2F4BA2" w14:textId="77777777" w:rsidR="009458B1" w:rsidRDefault="00D05B3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3" w14:textId="77777777" w:rsidR="009458B1" w:rsidRDefault="00D05B3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9458B1" w14:paraId="1F2F4BA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2F4BA5" w14:textId="77777777" w:rsidR="009458B1" w:rsidRDefault="00D05B31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6" w14:textId="77777777" w:rsidR="009458B1" w:rsidRDefault="00D05B31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7" w14:textId="77777777" w:rsidR="009458B1" w:rsidRDefault="00D05B31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8" w14:textId="77777777" w:rsidR="009458B1" w:rsidRDefault="00D05B31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9" w14:textId="77777777" w:rsidR="009458B1" w:rsidRDefault="00D05B31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A" w14:textId="77777777" w:rsidR="009458B1" w:rsidRDefault="00D05B31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F4BAB" w14:textId="77777777" w:rsidR="009458B1" w:rsidRDefault="00D05B31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9458B1" w14:paraId="1F2F4BB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2F4BAD" w14:textId="77777777" w:rsidR="009458B1" w:rsidRDefault="00D05B31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F4BAE" w14:textId="77777777" w:rsidR="009458B1" w:rsidRDefault="00D05B3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F2F4BAF" w14:textId="77777777" w:rsidR="009458B1" w:rsidRDefault="009458B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F4BB0" w14:textId="77777777" w:rsidR="009458B1" w:rsidRDefault="00D05B31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F2F4BB1" w14:textId="77777777" w:rsidR="009458B1" w:rsidRDefault="00D05B3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F4BB2" w14:textId="77777777" w:rsidR="009458B1" w:rsidRDefault="00D05B3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F4BB3" w14:textId="77777777" w:rsidR="009458B1" w:rsidRDefault="00D05B3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1F2F4BB4" w14:textId="77777777" w:rsidR="009458B1" w:rsidRDefault="00D05B3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F4BB5" w14:textId="77777777" w:rsidR="009458B1" w:rsidRDefault="00D05B3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F4BB6" w14:textId="77777777" w:rsidR="009458B1" w:rsidRDefault="00D05B3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1F2F4BB7" w14:textId="77777777" w:rsidR="009458B1" w:rsidRDefault="00D05B3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9458B1" w14:paraId="1F2F4BBA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2F4BB9" w14:textId="77777777" w:rsidR="009458B1" w:rsidRDefault="00D05B31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VII. </w:t>
            </w:r>
            <w:r>
              <w:rPr>
                <w:rFonts w:cs="Calibri"/>
                <w:b/>
              </w:rPr>
              <w:t>Witaminy z ogródka</w:t>
            </w:r>
          </w:p>
        </w:tc>
      </w:tr>
      <w:tr w:rsidR="009458B1" w14:paraId="1F2F4BCF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BBB" w14:textId="77777777" w:rsidR="009458B1" w:rsidRDefault="00D05B31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A psik! Na </w:t>
            </w:r>
            <w:r>
              <w:rPr>
                <w:b/>
              </w:rPr>
              <w:t>zdrowie!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BBC" w14:textId="77777777" w:rsidR="009458B1" w:rsidRDefault="00D05B3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1F2F4BBD" w14:textId="77777777" w:rsidR="009458B1" w:rsidRDefault="00D05B3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„Chusteczki higieniczne” – zabawa tematyczna.</w:t>
            </w:r>
          </w:p>
          <w:p w14:paraId="1F2F4BBE" w14:textId="77777777" w:rsidR="009458B1" w:rsidRDefault="00D05B31">
            <w:r>
              <w:rPr>
                <w:rFonts w:eastAsia="Calibri" w:cs="Calibri"/>
              </w:rPr>
              <w:t xml:space="preserve">Zestaw ćwiczeń </w:t>
            </w:r>
            <w:r>
              <w:rPr>
                <w:rFonts w:eastAsia="Calibri" w:cs="Calibri"/>
              </w:rPr>
              <w:lastRenderedPageBreak/>
              <w:t>porannych nr 7.</w:t>
            </w:r>
          </w:p>
          <w:p w14:paraId="1F2F4BBF" w14:textId="77777777" w:rsidR="009458B1" w:rsidRDefault="00D05B31">
            <w:r>
              <w:rPr>
                <w:rFonts w:eastAsia="Calibri" w:cs="Calibri"/>
              </w:rPr>
              <w:t>Kształtowanie codziennych nawyków higienicznych po zabawie i przed posiłkiem.</w:t>
            </w:r>
          </w:p>
          <w:p w14:paraId="1F2F4BC0" w14:textId="77777777" w:rsidR="009458B1" w:rsidRDefault="00D05B31">
            <w:r>
              <w:rPr>
                <w:rFonts w:eastAsia="Calibri" w:cs="Calibri"/>
              </w:rPr>
              <w:t>„Robimy zdrowy sok” – zabawa ruchowa.</w:t>
            </w:r>
          </w:p>
          <w:p w14:paraId="1F2F4BC1" w14:textId="77777777" w:rsidR="009458B1" w:rsidRDefault="00D05B3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„Dbamy o </w:t>
            </w:r>
            <w:r>
              <w:rPr>
                <w:rFonts w:eastAsia="Calibri" w:cs="Calibri"/>
              </w:rPr>
              <w:t>zdrowie” – zabawa ruchowa.</w:t>
            </w:r>
          </w:p>
          <w:p w14:paraId="1F2F4BC2" w14:textId="77777777" w:rsidR="009458B1" w:rsidRDefault="00D05B31">
            <w:r>
              <w:rPr>
                <w:rFonts w:eastAsia="Calibri" w:cs="Calibri"/>
              </w:rPr>
              <w:t>Spacer po najbliższej okolicy przedszkola.</w:t>
            </w:r>
          </w:p>
          <w:p w14:paraId="1F2F4BC3" w14:textId="77777777" w:rsidR="009458B1" w:rsidRDefault="00D05B31">
            <w:r>
              <w:rPr>
                <w:rFonts w:eastAsia="Calibri" w:cs="Calibri"/>
              </w:rPr>
              <w:t>Zestaw ćwiczeń gimnastycznych nr 4.</w:t>
            </w:r>
          </w:p>
          <w:p w14:paraId="1F2F4BC4" w14:textId="77777777" w:rsidR="009458B1" w:rsidRDefault="00D05B31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C5" w14:textId="77777777" w:rsidR="009458B1" w:rsidRDefault="00D05B31">
            <w:r>
              <w:rPr>
                <w:rFonts w:eastAsia="Calibri" w:cs="Calibri"/>
                <w:color w:val="000000"/>
              </w:rPr>
              <w:lastRenderedPageBreak/>
              <w:t>„Jedz zdrowo, kolorowo” – powitanka.</w:t>
            </w:r>
          </w:p>
          <w:p w14:paraId="1F2F4BC6" w14:textId="77777777" w:rsidR="009458B1" w:rsidRDefault="00D05B31">
            <w:r>
              <w:rPr>
                <w:rFonts w:eastAsia="Calibri" w:cs="Calibri"/>
                <w:color w:val="000000"/>
              </w:rPr>
              <w:t>„U lekarza” – zabawa tematyczna.</w:t>
            </w:r>
          </w:p>
          <w:p w14:paraId="1F2F4BC7" w14:textId="77777777" w:rsidR="009458B1" w:rsidRDefault="00D05B31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–opowiadanie o zachowaniach dzieci na </w:t>
            </w:r>
            <w:r>
              <w:rPr>
                <w:rFonts w:eastAsia="Calibri" w:cs="Calibri"/>
                <w:color w:val="000000"/>
              </w:rPr>
              <w:lastRenderedPageBreak/>
              <w:t xml:space="preserve">ilustracjach (kichanie bez zasłaniania buzi, zasłanianie łokciem buzi podczas kichania, smarkanie w chustkę, wyrzucanie zużytej chustki do kosza, wycieranie nosa w rękaw, rzucanie zużytej chustki na podłogę), nalepianie uśmiechniętych buzi na tych ilustracjach, które prezentują właściwe zachowania (praca z </w:t>
            </w:r>
            <w:r>
              <w:rPr>
                <w:rFonts w:eastAsia="Calibri" w:cs="Calibri"/>
                <w:b/>
                <w:bCs/>
                <w:color w:val="000000"/>
              </w:rPr>
              <w:t>KA1.15</w:t>
            </w:r>
            <w:r>
              <w:rPr>
                <w:rFonts w:eastAsia="Calibri" w:cs="Calibri"/>
                <w:color w:val="000000"/>
              </w:rPr>
              <w:t>);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opowiadanie, co robią dzieci przedstawione na obrazkach, określanie, które zachowania sprzyjają zdrowiu, a które nie, łączenie obra</w:t>
            </w:r>
            <w:r>
              <w:rPr>
                <w:rFonts w:eastAsia="Calibri" w:cs="Calibri"/>
                <w:color w:val="000000"/>
              </w:rPr>
              <w:t xml:space="preserve">zków z odpowiednimi buźkami (praca z </w:t>
            </w:r>
            <w:r>
              <w:rPr>
                <w:rFonts w:eastAsia="Calibri" w:cs="Calibri"/>
                <w:b/>
                <w:bCs/>
                <w:color w:val="000000"/>
              </w:rPr>
              <w:t>KA1.49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1F2F4BC8" w14:textId="77777777" w:rsidR="009458B1" w:rsidRDefault="00D05B31">
            <w:r>
              <w:t xml:space="preserve">Praca indywidualna z </w:t>
            </w:r>
            <w:r>
              <w:lastRenderedPageBreak/>
              <w:t>wybranymi dziećmi.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C9" w14:textId="77777777" w:rsidR="009458B1" w:rsidRDefault="00D05B3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„Zupa” – opowiadanie W. Widłaka. Wprowadzenie do tematu tygodnia.</w:t>
            </w:r>
          </w:p>
          <w:p w14:paraId="1F2F4BCA" w14:textId="77777777" w:rsidR="009458B1" w:rsidRDefault="00D05B3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„Kto dba o nasze zdrowie i czego potrzebuje?” – rozmowa kierowana.</w:t>
            </w:r>
          </w:p>
          <w:p w14:paraId="1F2F4BCB" w14:textId="77777777" w:rsidR="009458B1" w:rsidRDefault="00D05B3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Słuchanie tekstów literackich.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CC" w14:textId="77777777" w:rsidR="009458B1" w:rsidRDefault="009458B1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CD" w14:textId="77777777" w:rsidR="009458B1" w:rsidRDefault="009458B1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CE" w14:textId="77777777" w:rsidR="009458B1" w:rsidRDefault="009458B1"/>
        </w:tc>
      </w:tr>
      <w:tr w:rsidR="009458B1" w14:paraId="1F2F4BD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BD0" w14:textId="77777777" w:rsidR="009458B1" w:rsidRDefault="00D05B31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BD1" w14:textId="77777777" w:rsidR="009458B1" w:rsidRDefault="009458B1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2" w14:textId="77777777" w:rsidR="009458B1" w:rsidRDefault="00D05B31">
            <w:r>
              <w:t>Powitanki. CD1.13, eduranga.pl, e-Miś</w:t>
            </w:r>
          </w:p>
          <w:p w14:paraId="1F2F4BD3" w14:textId="77777777" w:rsidR="009458B1" w:rsidRDefault="00D05B31">
            <w:r>
              <w:rPr>
                <w:rFonts w:eastAsia="Calibri" w:cs="Calibri"/>
                <w:color w:val="000000"/>
              </w:rPr>
              <w:t xml:space="preserve">Młodsze przedszkolaki – </w:t>
            </w:r>
            <w:r>
              <w:rPr>
                <w:rFonts w:eastAsia="Calibri" w:cs="Calibri"/>
                <w:b/>
                <w:color w:val="000000"/>
              </w:rPr>
              <w:t>KA1.15</w:t>
            </w:r>
            <w:r>
              <w:rPr>
                <w:rFonts w:eastAsia="Calibri" w:cs="Calibri"/>
                <w:b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KA1.49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4" w14:textId="77777777" w:rsidR="009458B1" w:rsidRDefault="009458B1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5" w14:textId="77777777" w:rsidR="009458B1" w:rsidRDefault="009458B1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6" w14:textId="77777777" w:rsidR="009458B1" w:rsidRDefault="009458B1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7" w14:textId="77777777" w:rsidR="009458B1" w:rsidRDefault="009458B1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9458B1" w14:paraId="1F2F4BE0" w14:textId="77777777">
        <w:trPr>
          <w:trHeight w:val="140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BD9" w14:textId="77777777" w:rsidR="009458B1" w:rsidRDefault="00D05B3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BDA" w14:textId="77777777" w:rsidR="009458B1" w:rsidRDefault="00D05B3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B" w14:textId="77777777" w:rsidR="009458B1" w:rsidRDefault="00D05B3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C" w14:textId="77777777" w:rsidR="009458B1" w:rsidRDefault="00D05B3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D" w14:textId="77777777" w:rsidR="009458B1" w:rsidRDefault="009458B1">
            <w:pPr>
              <w:rPr>
                <w:rFonts w:cs="Calibri"/>
                <w:lang w:val="en-US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E" w14:textId="77777777" w:rsidR="009458B1" w:rsidRDefault="009458B1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DF" w14:textId="77777777" w:rsidR="009458B1" w:rsidRDefault="009458B1">
            <w:pPr>
              <w:rPr>
                <w:rFonts w:cstheme="minorHAnsi"/>
                <w:lang w:val="en-US"/>
              </w:rPr>
            </w:pPr>
          </w:p>
        </w:tc>
      </w:tr>
      <w:tr w:rsidR="009458B1" w14:paraId="1F2F4BF6" w14:textId="77777777">
        <w:trPr>
          <w:trHeight w:val="466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BE1" w14:textId="77777777" w:rsidR="009458B1" w:rsidRDefault="00D05B31">
            <w:r>
              <w:rPr>
                <w:rFonts w:eastAsia="Calibri" w:cs="Calibri"/>
                <w:b/>
              </w:rPr>
              <w:t>2.</w:t>
            </w:r>
            <w:r>
              <w:rPr>
                <w:rFonts w:cs="Calibri"/>
                <w:b/>
              </w:rPr>
              <w:t xml:space="preserve"> Tata – najlepszy kucharz świata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BE2" w14:textId="77777777" w:rsidR="009458B1" w:rsidRDefault="00D05B31">
            <w:r>
              <w:rPr>
                <w:rFonts w:eastAsia="AgendaPl Regular" w:cs="Calibri"/>
              </w:rPr>
              <w:t>Zabawy dowolne w kącikach tematycznych.</w:t>
            </w:r>
          </w:p>
          <w:p w14:paraId="1F2F4BE3" w14:textId="77777777" w:rsidR="009458B1" w:rsidRDefault="00D05B31">
            <w:r>
              <w:rPr>
                <w:rFonts w:eastAsia="AgendaPl Regular" w:cs="Calibri"/>
              </w:rPr>
              <w:t>Zestaw ćwiczeń porannych nr 7.</w:t>
            </w:r>
          </w:p>
          <w:p w14:paraId="1F2F4BE4" w14:textId="77777777" w:rsidR="009458B1" w:rsidRDefault="00D05B3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F2F4BE5" w14:textId="77777777" w:rsidR="009458B1" w:rsidRDefault="00D05B31">
            <w:r>
              <w:rPr>
                <w:rFonts w:eastAsia="AgendaPl Regular" w:cs="Calibri"/>
              </w:rPr>
              <w:t xml:space="preserve">„Tylko kucharz!” – zabawa ruchowa ćwicząca koncentrację </w:t>
            </w:r>
            <w:r>
              <w:rPr>
                <w:rFonts w:eastAsia="AgendaPl Regular" w:cs="Calibri"/>
              </w:rPr>
              <w:lastRenderedPageBreak/>
              <w:t>uwagi.</w:t>
            </w:r>
          </w:p>
          <w:p w14:paraId="1F2F4BE6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</w:t>
            </w:r>
            <w:r>
              <w:rPr>
                <w:rFonts w:eastAsia="AgendaPl Regular" w:cs="Calibri"/>
              </w:rPr>
              <w:t>Czujne ucho” – zabawa ruchowa.</w:t>
            </w:r>
          </w:p>
          <w:p w14:paraId="1F2F4BE7" w14:textId="77777777" w:rsidR="009458B1" w:rsidRDefault="00D05B31">
            <w:r>
              <w:rPr>
                <w:rFonts w:eastAsia="AgendaPl Regular" w:cs="Calibri"/>
              </w:rPr>
              <w:t>Zabawy w ogrodzie przedszkolnym. „Kto pierwszy dotknie czapki?” – zabawa bieżna.</w:t>
            </w:r>
          </w:p>
          <w:p w14:paraId="1F2F4BE8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„Do warzywa!” – zabawa ruchowa.</w:t>
            </w:r>
          </w:p>
          <w:p w14:paraId="1F2F4BE9" w14:textId="77777777" w:rsidR="009458B1" w:rsidRDefault="00D05B31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EA" w14:textId="77777777" w:rsidR="009458B1" w:rsidRDefault="00D05B3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Jedz zdrowo, kolorowo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F2F4BEB" w14:textId="77777777" w:rsidR="009458B1" w:rsidRDefault="009458B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EC" w14:textId="77777777" w:rsidR="009458B1" w:rsidRDefault="00D05B31">
            <w:r>
              <w:rPr>
                <w:rFonts w:eastAsia="Calibri" w:cs="Calibri"/>
                <w:color w:val="000000"/>
              </w:rPr>
              <w:t>„Gotujemy zdrową zupę” – zabawa tematyczna.</w:t>
            </w:r>
          </w:p>
          <w:p w14:paraId="1F2F4BED" w14:textId="77777777" w:rsidR="009458B1" w:rsidRDefault="00D05B31">
            <w:r>
              <w:rPr>
                <w:rFonts w:eastAsia="Calibri" w:cs="Calibri"/>
                <w:color w:val="000000"/>
              </w:rPr>
              <w:t>„Co robi kucharz?” – rozmowa kierowana przy tablicy dydaktycznej.</w:t>
            </w:r>
          </w:p>
          <w:p w14:paraId="1F2F4BEE" w14:textId="1CD1C5BB" w:rsidR="009458B1" w:rsidRDefault="00D05B31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rysowanie po śladzie rękawicy kucharskiej, opowiadanie, do czego służy taka rękawica (praca z </w:t>
            </w:r>
            <w:r>
              <w:rPr>
                <w:b/>
                <w:bCs/>
              </w:rPr>
              <w:lastRenderedPageBreak/>
              <w:t>KA1.16</w:t>
            </w:r>
            <w:r>
              <w:t xml:space="preserve">); </w:t>
            </w:r>
            <w:r>
              <w:br/>
              <w:t>starsze przedszkolaki – prezentacja litery t, T, podawanie nazw zdjęć i łączenie z tacą tych zdjęć, w których nazwach występuje głoska t, dzielenie nazw zdjęć na sylaby, łączenie zdjęć tak, żeby ostania sylaba nazwy zdjęcia z żółtego koła była pierwszą sylabą nazwy zdjęcia z zielonego koła (torba – balon, tory – ryba), czytanie lub słuchanie tekstu, wyszukiwanie i podkreślanie liter t, T, skreślanie zdj</w:t>
            </w:r>
            <w:r>
              <w:t>ęć warzyw, których tata nie kupił na targu, kolorowanie litery t, T zgodnie ze wzorem, rysowanie szlaczka literopodobnego po śladzie (praca z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KA1.50–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2</w:t>
            </w:r>
            <w:r>
              <w:t>).</w:t>
            </w:r>
          </w:p>
          <w:p w14:paraId="1F2F4BEF" w14:textId="77777777" w:rsidR="009458B1" w:rsidRDefault="00D05B31">
            <w:r>
              <w:rPr>
                <w:rFonts w:eastAsia="Calibri" w:cs="Calibri"/>
                <w:color w:val="000000"/>
              </w:rPr>
              <w:t>„Co robią dzieci na zdjęciach?” – budowanie wypowiedzi.</w:t>
            </w:r>
          </w:p>
          <w:p w14:paraId="1F2F4BF0" w14:textId="77777777" w:rsidR="009458B1" w:rsidRDefault="00D05B31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1F2F4BF1" w14:textId="77777777" w:rsidR="009458B1" w:rsidRDefault="00D05B31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F2" w14:textId="77777777" w:rsidR="009458B1" w:rsidRDefault="00D05B31">
            <w:r>
              <w:lastRenderedPageBreak/>
              <w:t>„Warzywa są zdrowe” – rozmowa kierowana.</w:t>
            </w:r>
          </w:p>
          <w:p w14:paraId="1F2F4BF3" w14:textId="77777777" w:rsidR="009458B1" w:rsidRDefault="009458B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F4" w14:textId="77777777" w:rsidR="009458B1" w:rsidRDefault="009458B1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F5" w14:textId="77777777" w:rsidR="009458B1" w:rsidRDefault="009458B1"/>
        </w:tc>
      </w:tr>
      <w:tr w:rsidR="009458B1" w14:paraId="1F2F4BF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BF7" w14:textId="77777777" w:rsidR="009458B1" w:rsidRDefault="00D05B31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BF8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F9" w14:textId="77777777" w:rsidR="009458B1" w:rsidRDefault="00D05B31">
            <w:r>
              <w:t>Powitanki. CD1.13,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FA" w14:textId="17BB1AC4" w:rsidR="009458B1" w:rsidRDefault="00D05B31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KA1.16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KA1.50–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FB" w14:textId="77777777" w:rsidR="009458B1" w:rsidRDefault="009458B1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FC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BFD" w14:textId="77777777" w:rsidR="009458B1" w:rsidRDefault="009458B1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9458B1" w14:paraId="1F2F4C06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BFF" w14:textId="77777777" w:rsidR="009458B1" w:rsidRDefault="00D05B31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00" w14:textId="77777777" w:rsidR="009458B1" w:rsidRDefault="00D05B3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01" w14:textId="77777777" w:rsidR="009458B1" w:rsidRDefault="00D05B31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02" w14:textId="77777777" w:rsidR="009458B1" w:rsidRDefault="00D05B31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IV.20</w:t>
              </w:r>
            </w:hyperlink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03" w14:textId="77777777" w:rsidR="009458B1" w:rsidRDefault="00D05B31">
            <w:pPr>
              <w:spacing w:after="0" w:line="240" w:lineRule="auto"/>
            </w:pP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18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04" w14:textId="77777777" w:rsidR="009458B1" w:rsidRDefault="009458B1">
            <w:pPr>
              <w:rPr>
                <w:rStyle w:val="Hipercze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05" w14:textId="77777777" w:rsidR="009458B1" w:rsidRDefault="009458B1">
            <w:pPr>
              <w:spacing w:after="0" w:line="240" w:lineRule="auto"/>
            </w:pPr>
          </w:p>
        </w:tc>
      </w:tr>
      <w:tr w:rsidR="009458B1" w14:paraId="1F2F4C1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07" w14:textId="77777777" w:rsidR="009458B1" w:rsidRDefault="00D05B31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Poproszę trzy marchewki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08" w14:textId="77777777" w:rsidR="009458B1" w:rsidRDefault="00D05B31">
            <w:r>
              <w:rPr>
                <w:rFonts w:eastAsia="AgendaPl Regular" w:cs="Calibri"/>
              </w:rPr>
              <w:t>Zabawy dowolne w kącikach tematycznych.</w:t>
            </w:r>
          </w:p>
          <w:p w14:paraId="1F2F4C09" w14:textId="77777777" w:rsidR="009458B1" w:rsidRDefault="00D05B31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porannych nr 7.</w:t>
            </w:r>
          </w:p>
          <w:p w14:paraId="1F2F4C0A" w14:textId="77777777" w:rsidR="009458B1" w:rsidRDefault="00D05B3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F2F4C0B" w14:textId="77777777" w:rsidR="009458B1" w:rsidRDefault="00D05B31">
            <w:r>
              <w:rPr>
                <w:rFonts w:eastAsia="AgendaPl Regular" w:cs="Calibri"/>
                <w:color w:val="000000"/>
              </w:rPr>
              <w:t xml:space="preserve">„Pomidorek, bęc!” – zabawa </w:t>
            </w:r>
            <w:r>
              <w:rPr>
                <w:rFonts w:eastAsia="AgendaPl Regular" w:cs="Calibri"/>
                <w:color w:val="000000"/>
              </w:rPr>
              <w:t>ruchowa.</w:t>
            </w:r>
          </w:p>
          <w:p w14:paraId="1F2F4C0C" w14:textId="77777777" w:rsidR="009458B1" w:rsidRDefault="00D05B31">
            <w:r>
              <w:rPr>
                <w:rFonts w:eastAsia="AgendaPl Regular" w:cs="Calibri"/>
              </w:rPr>
              <w:t>„Cebulka – marchewka” – zabawa ruchowa.</w:t>
            </w:r>
          </w:p>
          <w:p w14:paraId="1F2F4C0D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swobodne i obserwacje przyrodnicze w ogrodzie przedszkolnym, bezpieczne korzystanie ze sprzętów i przyrządów.</w:t>
            </w:r>
          </w:p>
          <w:p w14:paraId="1F2F4C0E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„Tańczące warzywa” – zabawa ruchowa.</w:t>
            </w:r>
          </w:p>
          <w:p w14:paraId="1F2F4C0F" w14:textId="77777777" w:rsidR="009458B1" w:rsidRDefault="00D05B31">
            <w:r>
              <w:t xml:space="preserve">Zabawy dowolne w kącikach </w:t>
            </w:r>
            <w:r>
              <w:lastRenderedPageBreak/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10" w14:textId="77777777" w:rsidR="009458B1" w:rsidRDefault="00D05B3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 xml:space="preserve">Jedz </w:t>
            </w:r>
            <w:r>
              <w:rPr>
                <w:rFonts w:eastAsia="Calibri" w:cs="Calibri"/>
                <w:color w:val="000000"/>
              </w:rPr>
              <w:t>zdrowo, kolorowo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F2F4C11" w14:textId="77777777" w:rsidR="009458B1" w:rsidRDefault="009458B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12" w14:textId="77777777" w:rsidR="009458B1" w:rsidRDefault="00D05B31">
            <w:r>
              <w:t>„Marchewka” – rozwiązywanie zagadki, rozmowa kierowana.</w:t>
            </w:r>
          </w:p>
          <w:p w14:paraId="1F2F4C13" w14:textId="77777777" w:rsidR="009458B1" w:rsidRDefault="00D05B31">
            <w:r>
              <w:t xml:space="preserve">Słuchanie tekstów </w:t>
            </w:r>
            <w:r>
              <w:lastRenderedPageBreak/>
              <w:t>literackich.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14" w14:textId="77777777" w:rsidR="009458B1" w:rsidRDefault="00D05B31">
            <w:r>
              <w:rPr>
                <w:rFonts w:eastAsia="Calibri" w:cs="Calibri"/>
                <w:color w:val="000000"/>
              </w:rPr>
              <w:lastRenderedPageBreak/>
              <w:t>„Liczymy warzywa” – zabawa matematyczna.</w:t>
            </w:r>
          </w:p>
          <w:p w14:paraId="1F2F4C15" w14:textId="77777777" w:rsidR="009458B1" w:rsidRDefault="00D05B31">
            <w:r>
              <w:rPr>
                <w:rFonts w:eastAsia="Calibri" w:cs="Calibri"/>
                <w:color w:val="000000"/>
              </w:rPr>
              <w:t xml:space="preserve">„Układamy warzywa w skrzynkach” – zabawa </w:t>
            </w:r>
            <w:r>
              <w:rPr>
                <w:rFonts w:eastAsia="Calibri" w:cs="Calibri"/>
                <w:color w:val="000000"/>
              </w:rPr>
              <w:lastRenderedPageBreak/>
              <w:t>matematyczna.</w:t>
            </w:r>
          </w:p>
          <w:p w14:paraId="1F2F4C16" w14:textId="23C07B5B" w:rsidR="009458B1" w:rsidRDefault="00D05B31">
            <w:r>
              <w:t xml:space="preserve">Zabawy przy stolikach: </w:t>
            </w:r>
            <w:r>
              <w:t>starsze przedszkolaki – uzupełnianie tabeli nalepkami zgodnie ze wzorem, przeliczanie, ile rodzajów warzyw znajduje się w tabeli, rysowanie w ramce takiej samej liczby kropek, prezentacja liczby 3, przeliczanie marchewek i dorysowywanie tylu, żeby na każdym talerzu były 3, kolorowanie trzeciego warzywa z lewej i prawej strony, przeliczanie warzyw każdego rodzaju i rysowanie odpowiedniej liczby kresek, rysowanie szlaczka cyfropodobnego (praca z</w:t>
            </w:r>
            <w:r>
              <w:rPr>
                <w:b/>
                <w:bCs/>
              </w:rPr>
              <w:t xml:space="preserve"> KA1.53–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5</w:t>
            </w:r>
            <w:r>
              <w:t>).</w:t>
            </w:r>
          </w:p>
          <w:p w14:paraId="1F2F4C17" w14:textId="77777777" w:rsidR="009458B1" w:rsidRDefault="00D05B31">
            <w:r>
              <w:t>„Warzywne rytmy” – zabawa matematyczna.</w:t>
            </w:r>
          </w:p>
          <w:p w14:paraId="1F2F4C18" w14:textId="77777777" w:rsidR="009458B1" w:rsidRDefault="00D05B31">
            <w:r>
              <w:rPr>
                <w:rFonts w:eastAsia="Calibri" w:cs="Calibri"/>
                <w:color w:val="000000"/>
              </w:rPr>
              <w:lastRenderedPageBreak/>
              <w:t>Praca indywidualna z wybranymi dziećmi.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19" w14:textId="77777777" w:rsidR="009458B1" w:rsidRDefault="009458B1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1A" w14:textId="77777777" w:rsidR="009458B1" w:rsidRDefault="00D05B31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„Rysujemy warzywa” – zabawa plastyczna z elementem </w:t>
            </w:r>
            <w:r>
              <w:rPr>
                <w:rFonts w:eastAsia="AgendaPl Regular" w:cs="Calibri"/>
              </w:rPr>
              <w:lastRenderedPageBreak/>
              <w:t>przeliczania.</w:t>
            </w:r>
          </w:p>
        </w:tc>
      </w:tr>
      <w:tr w:rsidR="009458B1" w14:paraId="1F2F4C2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1C" w14:textId="77777777" w:rsidR="009458B1" w:rsidRDefault="00D05B31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1D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1E" w14:textId="77777777" w:rsidR="009458B1" w:rsidRDefault="00D05B31">
            <w:r>
              <w:t>Powitanki. CD1.13,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1F" w14:textId="77777777" w:rsidR="009458B1" w:rsidRDefault="009458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20" w14:textId="77777777" w:rsidR="009458B1" w:rsidRDefault="00D05B31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KA1.53-55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21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22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9458B1" w14:paraId="1F2F4C2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24" w14:textId="77777777" w:rsidR="009458B1" w:rsidRDefault="00D05B3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25" w14:textId="77777777" w:rsidR="009458B1" w:rsidRDefault="00D05B3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26" w14:textId="77777777" w:rsidR="009458B1" w:rsidRDefault="00D05B31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27" w14:textId="77777777" w:rsidR="009458B1" w:rsidRDefault="00D05B31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28" w14:textId="77777777" w:rsidR="009458B1" w:rsidRDefault="00D05B3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29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2A" w14:textId="77777777" w:rsidR="009458B1" w:rsidRDefault="00D05B3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lang w:val="en-US"/>
              </w:rPr>
              <w:t>,</w:t>
            </w:r>
            <w:r>
              <w:rPr>
                <w:rStyle w:val="Hipercze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lang w:val="en-US"/>
                </w:rPr>
                <w:t>IV.</w:t>
              </w:r>
            </w:hyperlink>
            <w:r>
              <w:rPr>
                <w:rStyle w:val="Hipercze"/>
                <w:lang w:val="en-US"/>
              </w:rPr>
              <w:t>15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lang w:val="en-US"/>
                </w:rPr>
                <w:t>IV.18</w:t>
              </w:r>
            </w:hyperlink>
          </w:p>
        </w:tc>
      </w:tr>
      <w:tr w:rsidR="009458B1" w14:paraId="1F2F4C4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2C" w14:textId="77777777" w:rsidR="009458B1" w:rsidRDefault="00D05B31">
            <w:r>
              <w:rPr>
                <w:rFonts w:eastAsia="Calibri" w:cs="Calibri"/>
                <w:b/>
              </w:rPr>
              <w:t xml:space="preserve">4. </w:t>
            </w:r>
            <w:r>
              <w:rPr>
                <w:rFonts w:eastAsia="Calibri" w:cs="Calibri"/>
                <w:b/>
              </w:rPr>
              <w:t>Gdzie rosną warzywa?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2D" w14:textId="77777777" w:rsidR="009458B1" w:rsidRDefault="00D05B31">
            <w:r>
              <w:rPr>
                <w:rFonts w:eastAsia="AgendaPl Regular" w:cs="Calibri"/>
              </w:rPr>
              <w:t>Zabawy dowolne w kącikach tematycznych.</w:t>
            </w:r>
          </w:p>
          <w:p w14:paraId="1F2F4C2E" w14:textId="77777777" w:rsidR="009458B1" w:rsidRDefault="00D05B31">
            <w:r>
              <w:rPr>
                <w:rFonts w:eastAsia="AgendaPl Regular" w:cs="Calibri"/>
              </w:rPr>
              <w:t>Zestaw ćwiczeń porannych nr 7.</w:t>
            </w:r>
          </w:p>
          <w:p w14:paraId="1F2F4C2F" w14:textId="77777777" w:rsidR="009458B1" w:rsidRDefault="00D05B3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F2F4C30" w14:textId="77777777" w:rsidR="009458B1" w:rsidRDefault="00D05B31">
            <w:r>
              <w:rPr>
                <w:rFonts w:eastAsia="AgendaPl Regular" w:cs="Calibri"/>
                <w:color w:val="000000"/>
              </w:rPr>
              <w:t>„Na grządki!” – zabawa ruchowa.</w:t>
            </w:r>
          </w:p>
          <w:p w14:paraId="1F2F4C31" w14:textId="77777777" w:rsidR="009458B1" w:rsidRDefault="00D05B31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 xml:space="preserve">„Marchewki na talerz, marchewki na grządkę” – </w:t>
            </w:r>
            <w:r>
              <w:rPr>
                <w:rFonts w:eastAsia="AgendaPl Regular" w:cs="Calibri"/>
                <w:color w:val="000000"/>
              </w:rPr>
              <w:t xml:space="preserve">zabawa </w:t>
            </w:r>
            <w:r>
              <w:rPr>
                <w:rFonts w:eastAsia="AgendaPl Regular" w:cs="Calibri"/>
                <w:color w:val="000000"/>
              </w:rPr>
              <w:lastRenderedPageBreak/>
              <w:t>ruchowa.</w:t>
            </w:r>
          </w:p>
          <w:p w14:paraId="1F2F4C32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ruchowe w ogrodzie przedszkolnym. „Zbieramy ziemniaki” – zabawa ruchowa z elementem celowania i rzutu.</w:t>
            </w:r>
          </w:p>
          <w:p w14:paraId="1F2F4C33" w14:textId="77777777" w:rsidR="009458B1" w:rsidRDefault="00D05B31">
            <w:r>
              <w:rPr>
                <w:rFonts w:eastAsia="AgendaPl Regular" w:cs="Calibri"/>
              </w:rPr>
              <w:t>Zestaw ćwiczeń gimnastycznych nr 4.</w:t>
            </w:r>
          </w:p>
          <w:p w14:paraId="1F2F4C34" w14:textId="77777777" w:rsidR="009458B1" w:rsidRDefault="00D05B31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35" w14:textId="77777777" w:rsidR="009458B1" w:rsidRDefault="00D05B31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Jedz zdrowo, kolorowo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36" w14:textId="77777777" w:rsidR="009458B1" w:rsidRDefault="00D05B31">
            <w:r>
              <w:rPr>
                <w:rFonts w:eastAsia="Calibri" w:cs="Calibri"/>
              </w:rPr>
              <w:t>„O jakim warzywie mówię?” – rozwiązywanie zagadek.</w:t>
            </w:r>
          </w:p>
          <w:p w14:paraId="1F2F4C37" w14:textId="77777777" w:rsidR="009458B1" w:rsidRDefault="00D05B31">
            <w:r>
              <w:rPr>
                <w:rFonts w:eastAsia="Calibri" w:cs="Calibri"/>
              </w:rPr>
              <w:t>„Międzynarodowy Dzień Marchewki” – rozmowa kierowana połączona ze słuchaniem ciekawostek o marchewce.</w:t>
            </w:r>
          </w:p>
          <w:p w14:paraId="1F2F4C38" w14:textId="77777777" w:rsidR="009458B1" w:rsidRDefault="00D05B31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39" w14:textId="77777777" w:rsidR="009458B1" w:rsidRDefault="00D05B31">
            <w:r>
              <w:rPr>
                <w:rFonts w:eastAsia="Calibri" w:cs="Calibri"/>
              </w:rPr>
              <w:t>„Gdzie rosną warzywa?” – rozmowa kierowana przy tablicy dydaktycznej.</w:t>
            </w:r>
          </w:p>
          <w:p w14:paraId="1F2F4C3A" w14:textId="77777777" w:rsidR="009458B1" w:rsidRDefault="00D05B31">
            <w:r>
              <w:t xml:space="preserve">Zabawy przy </w:t>
            </w:r>
            <w:r>
              <w:t>stolikach: 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podawanie nazw warzyw i określanie, czy ich części jadalne rosną w ziemi, czy nad ziemią, kolorowanie odpowiednich części okienek (praca z</w:t>
            </w:r>
            <w:r>
              <w:rPr>
                <w:b/>
                <w:bCs/>
              </w:rPr>
              <w:t xml:space="preserve"> KA1.56</w:t>
            </w:r>
            <w:r>
              <w:t>).</w:t>
            </w:r>
          </w:p>
          <w:p w14:paraId="1F2F4C3B" w14:textId="77777777" w:rsidR="009458B1" w:rsidRDefault="00D05B31">
            <w:r>
              <w:rPr>
                <w:rFonts w:eastAsia="Calibri" w:cs="Calibri"/>
              </w:rPr>
              <w:t xml:space="preserve">„Małe i duże marchewki” – zabawa </w:t>
            </w:r>
            <w:r>
              <w:rPr>
                <w:rFonts w:eastAsia="Calibri" w:cs="Calibri"/>
              </w:rPr>
              <w:lastRenderedPageBreak/>
              <w:t>tematyczna.</w:t>
            </w:r>
          </w:p>
          <w:p w14:paraId="1F2F4C3C" w14:textId="77777777" w:rsidR="009458B1" w:rsidRDefault="00D05B31">
            <w:r>
              <w:t xml:space="preserve">Praca </w:t>
            </w:r>
            <w:r>
              <w:t>indywidualna z wybranymi dziećmi.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3D" w14:textId="77777777" w:rsidR="009458B1" w:rsidRDefault="009458B1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3E" w14:textId="77777777" w:rsidR="009458B1" w:rsidRDefault="00D05B31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–„Wydzieramy marchewki” – zabawa plastyczna.</w:t>
            </w:r>
          </w:p>
          <w:p w14:paraId="1F2F4C3F" w14:textId="77777777" w:rsidR="009458B1" w:rsidRDefault="009458B1"/>
        </w:tc>
      </w:tr>
      <w:tr w:rsidR="009458B1" w14:paraId="1F2F4C4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41" w14:textId="77777777" w:rsidR="009458B1" w:rsidRDefault="00D05B3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42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3" w14:textId="77777777" w:rsidR="009458B1" w:rsidRDefault="00D05B31">
            <w:r>
              <w:t>Powitanki. CD1.13,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4" w14:textId="77777777" w:rsidR="009458B1" w:rsidRDefault="009458B1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5" w14:textId="77777777" w:rsidR="009458B1" w:rsidRDefault="00D05B31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KA1.56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6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7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9458B1" w14:paraId="1F2F4C5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49" w14:textId="77777777" w:rsidR="009458B1" w:rsidRDefault="00D05B3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4A" w14:textId="77777777" w:rsidR="009458B1" w:rsidRDefault="00D05B3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</w:t>
              </w:r>
            </w:hyperlink>
            <w:r>
              <w:rPr>
                <w:rStyle w:val="Hipercze"/>
                <w:rFonts w:cstheme="minorHAnsi"/>
              </w:rPr>
              <w:t>4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B" w14:textId="77777777" w:rsidR="009458B1" w:rsidRDefault="00D05B3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C" w14:textId="77777777" w:rsidR="009458B1" w:rsidRDefault="00D05B3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D" w14:textId="77777777" w:rsidR="009458B1" w:rsidRDefault="00D05B3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E" w14:textId="77777777" w:rsidR="009458B1" w:rsidRDefault="009458B1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4F" w14:textId="77777777" w:rsidR="009458B1" w:rsidRDefault="00D05B31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</w:p>
        </w:tc>
      </w:tr>
      <w:tr w:rsidR="009458B1" w14:paraId="1F2F4C6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51" w14:textId="77777777" w:rsidR="009458B1" w:rsidRDefault="00D05B31">
            <w:r>
              <w:rPr>
                <w:rFonts w:eastAsia="Calibri" w:cs="Calibri"/>
                <w:b/>
              </w:rPr>
              <w:t>5. Kolorowo i zdrowo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52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1F2F4C53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„Warzywa do dziurki” – zabawa z chustą </w:t>
            </w:r>
            <w:r>
              <w:rPr>
                <w:rFonts w:eastAsia="AgendaPl Regular" w:cs="Calibri"/>
              </w:rPr>
              <w:lastRenderedPageBreak/>
              <w:t>animacyjną.</w:t>
            </w:r>
          </w:p>
          <w:p w14:paraId="1F2F4C54" w14:textId="77777777" w:rsidR="009458B1" w:rsidRDefault="00D05B31">
            <w:r>
              <w:rPr>
                <w:rFonts w:eastAsia="AgendaPl Regular" w:cs="Calibri"/>
              </w:rPr>
              <w:t>Zestaw ćwiczeń porannych nr 7.</w:t>
            </w:r>
          </w:p>
          <w:p w14:paraId="1F2F4C55" w14:textId="77777777" w:rsidR="009458B1" w:rsidRDefault="00D05B3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F2F4C56" w14:textId="77777777" w:rsidR="009458B1" w:rsidRDefault="00D05B31">
            <w:r>
              <w:rPr>
                <w:rFonts w:eastAsia="AgendaPl Regular" w:cs="Calibri"/>
              </w:rPr>
              <w:t>„Pomidorek” – zabawa ruchowa.</w:t>
            </w:r>
          </w:p>
          <w:p w14:paraId="1F2F4C57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w </w:t>
            </w:r>
            <w:r>
              <w:rPr>
                <w:rFonts w:eastAsia="AgendaPl Regular" w:cs="Calibri"/>
              </w:rPr>
              <w:t>ogrodzie przedszkolnym. Rysowanie warzyw kredą na placu przedszkolnym.</w:t>
            </w:r>
          </w:p>
          <w:p w14:paraId="1F2F4C58" w14:textId="77777777" w:rsidR="009458B1" w:rsidRDefault="00D05B31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59" w14:textId="77777777" w:rsidR="009458B1" w:rsidRDefault="00D05B3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Jedz zdrowo, kolorowo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5A" w14:textId="77777777" w:rsidR="009458B1" w:rsidRDefault="00D05B31">
            <w:r>
              <w:rPr>
                <w:rFonts w:eastAsia="Calibri" w:cs="Calibri"/>
              </w:rPr>
              <w:t>„Kto lubi…?” – zabawa tematyczna.</w:t>
            </w:r>
          </w:p>
          <w:p w14:paraId="1F2F4C5B" w14:textId="77777777" w:rsidR="009458B1" w:rsidRDefault="00D05B31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5C" w14:textId="77777777" w:rsidR="009458B1" w:rsidRDefault="00D05B31">
            <w:r>
              <w:rPr>
                <w:rFonts w:eastAsia="Calibri" w:cs="Calibri"/>
              </w:rPr>
              <w:t xml:space="preserve">„Zdrowo i kolorowo” – zabawa </w:t>
            </w:r>
            <w:r>
              <w:rPr>
                <w:rFonts w:eastAsia="Calibri" w:cs="Calibri"/>
              </w:rPr>
              <w:t>tematyczna.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5D" w14:textId="77777777" w:rsidR="009458B1" w:rsidRDefault="00D05B31">
            <w:r>
              <w:rPr>
                <w:rFonts w:eastAsia="AgendaPl Regular" w:cs="Calibri"/>
              </w:rPr>
              <w:t>„Kolorowe woreczki” – zabawa utrwalająca piosenkę „Pomaluję cały świat”.</w:t>
            </w:r>
          </w:p>
          <w:p w14:paraId="1F2F4C5E" w14:textId="77777777" w:rsidR="009458B1" w:rsidRDefault="00D05B31">
            <w:r>
              <w:rPr>
                <w:rFonts w:eastAsia="AgendaPl Regular" w:cs="Calibri"/>
              </w:rPr>
              <w:t xml:space="preserve">„Czary na grządce” – </w:t>
            </w:r>
            <w:r>
              <w:rPr>
                <w:rFonts w:eastAsia="AgendaPl Regular" w:cs="Calibri"/>
              </w:rPr>
              <w:lastRenderedPageBreak/>
              <w:t>zabawa przy muzyce klasycznej.</w:t>
            </w:r>
          </w:p>
          <w:p w14:paraId="1F2F4C5F" w14:textId="77777777" w:rsidR="009458B1" w:rsidRDefault="00D05B3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„Gorąca cebulka” – zabawa integracyjna przy piosence.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0" w14:textId="77777777" w:rsidR="009458B1" w:rsidRDefault="00D05B31">
            <w:r>
              <w:lastRenderedPageBreak/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W7 </w:t>
            </w:r>
            <w:r>
              <w:rPr>
                <w:b/>
                <w:bCs/>
              </w:rPr>
              <w:lastRenderedPageBreak/>
              <w:t>„Koszyczek zdrowia”</w:t>
            </w:r>
            <w:r>
              <w:t>);</w:t>
            </w:r>
            <w:r>
              <w:br/>
              <w:t xml:space="preserve"> 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W7 „Koszyk warzyw”</w:t>
            </w:r>
            <w:r>
              <w:t>).</w:t>
            </w:r>
          </w:p>
          <w:p w14:paraId="1F2F4C61" w14:textId="77777777" w:rsidR="009458B1" w:rsidRDefault="00D05B31">
            <w:r>
              <w:t>Praca indywidualna z wybranymi dziećmi.</w:t>
            </w:r>
          </w:p>
        </w:tc>
      </w:tr>
      <w:tr w:rsidR="009458B1" w14:paraId="1F2F4C6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63" w14:textId="77777777" w:rsidR="009458B1" w:rsidRDefault="00D05B31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64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5" w14:textId="77777777" w:rsidR="009458B1" w:rsidRDefault="00D05B31">
            <w:r>
              <w:t>Powitanki. CD1.13,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6" w14:textId="77777777" w:rsidR="009458B1" w:rsidRDefault="009458B1"/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7" w14:textId="77777777" w:rsidR="009458B1" w:rsidRDefault="009458B1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8" w14:textId="77777777" w:rsidR="009458B1" w:rsidRDefault="009458B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9" w14:textId="77777777" w:rsidR="009458B1" w:rsidRDefault="00D05B31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W7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W7</w:t>
            </w:r>
          </w:p>
        </w:tc>
      </w:tr>
      <w:tr w:rsidR="009458B1" w14:paraId="1F2F4C7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6B" w14:textId="77777777" w:rsidR="009458B1" w:rsidRDefault="00D05B31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6C" w14:textId="77777777" w:rsidR="009458B1" w:rsidRDefault="00D05B3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D" w14:textId="77777777" w:rsidR="009458B1" w:rsidRDefault="00D05B3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E" w14:textId="77777777" w:rsidR="009458B1" w:rsidRDefault="00D05B3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6F" w14:textId="77777777" w:rsidR="009458B1" w:rsidRDefault="00D05B31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70" w14:textId="77777777" w:rsidR="009458B1" w:rsidRDefault="00D05B3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71" w14:textId="77777777" w:rsidR="009458B1" w:rsidRDefault="00D05B3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</w:t>
              </w:r>
            </w:hyperlink>
            <w:r>
              <w:rPr>
                <w:rStyle w:val="Hipercze"/>
                <w:rFonts w:cs="Calibri"/>
              </w:rPr>
              <w:t>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</w:p>
        </w:tc>
      </w:tr>
      <w:tr w:rsidR="009458B1" w14:paraId="1F2F4C7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2F4C73" w14:textId="77777777" w:rsidR="009458B1" w:rsidRDefault="00D05B31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C74" w14:textId="77777777" w:rsidR="009458B1" w:rsidRDefault="00D05B31">
            <w:pPr>
              <w:rPr>
                <w:rStyle w:val="Hipercze"/>
                <w:rFonts w:cs="Calibri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>,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75" w14:textId="77777777" w:rsidR="009458B1" w:rsidRDefault="00D05B3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76" w14:textId="77777777" w:rsidR="009458B1" w:rsidRDefault="00D05B3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77" w14:textId="77777777" w:rsidR="009458B1" w:rsidRDefault="00D05B3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lang w:val="en-US"/>
              </w:rPr>
              <w:t>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78" w14:textId="77777777" w:rsidR="009458B1" w:rsidRDefault="00D05B3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79" w14:textId="77777777" w:rsidR="009458B1" w:rsidRDefault="00D05B3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</w:t>
              </w:r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8</w:t>
            </w:r>
          </w:p>
        </w:tc>
      </w:tr>
    </w:tbl>
    <w:p w14:paraId="1F2F4C7B" w14:textId="77777777" w:rsidR="009458B1" w:rsidRDefault="009458B1">
      <w:pPr>
        <w:tabs>
          <w:tab w:val="left" w:pos="9615"/>
        </w:tabs>
      </w:pPr>
    </w:p>
    <w:p w14:paraId="1F2F4C7C" w14:textId="77777777" w:rsidR="009458B1" w:rsidRDefault="00D05B31">
      <w:r>
        <w:br w:type="page"/>
      </w:r>
    </w:p>
    <w:p w14:paraId="1F2F4C7D" w14:textId="77777777" w:rsidR="009458B1" w:rsidRDefault="00D05B31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F2F4C7E" w14:textId="77777777" w:rsidR="009458B1" w:rsidRDefault="00D05B31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1F2F4C7F" w14:textId="77777777" w:rsidR="009458B1" w:rsidRDefault="00D05B31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1F2F4C80" w14:textId="77777777" w:rsidR="009458B1" w:rsidRDefault="00D05B31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F2F4C81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F2F4C82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F2F4C83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F2F4C84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F2F4C85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F2F4C86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F2F4C87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F2F4C88" w14:textId="77777777" w:rsidR="009458B1" w:rsidRDefault="009458B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F2F4C89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1F2F4C8A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F2F4C8B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1F2F4C8C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F2F4C8D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F2F4C8E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F2F4C8F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F2F4C90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F2F4C91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F2F4C92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F2F4C93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1F2F4C94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F2F4C95" w14:textId="77777777" w:rsidR="009458B1" w:rsidRDefault="009458B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F2F4C96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1F2F4C97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F2F4C98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F2F4C99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F2F4C9A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F2F4C9B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1F2F4C9C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F2F4C9D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F2F4C9E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F2F4C9F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F2F4CA0" w14:textId="77777777" w:rsidR="009458B1" w:rsidRDefault="009458B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F2F4CA1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1F2F4CA2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1F2F4CA3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F2F4CA4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F2F4CA5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F2F4CA6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F2F4CA7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F2F4CA8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F2F4CA9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1F2F4CAA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F2F4CAB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F2F4CAC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F2F4CAD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F2F4CAE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F2F4CAF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F2F4CB0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F2F4CB1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F2F4CB2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F2F4CB3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F2F4CB4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F2F4CB5" w14:textId="77777777" w:rsidR="009458B1" w:rsidRDefault="00D05B3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F2F4CB6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F2F4CB7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1F2F4CB8" w14:textId="77777777" w:rsidR="009458B1" w:rsidRDefault="00D05B3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9458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4CD1" w14:textId="77777777" w:rsidR="00D05B31" w:rsidRDefault="00D05B31">
      <w:pPr>
        <w:spacing w:after="0" w:line="240" w:lineRule="auto"/>
      </w:pPr>
      <w:r>
        <w:separator/>
      </w:r>
    </w:p>
  </w:endnote>
  <w:endnote w:type="continuationSeparator" w:id="0">
    <w:p w14:paraId="1F2F4CD3" w14:textId="77777777" w:rsidR="00D05B31" w:rsidRDefault="00D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4CC0" w14:textId="69D0A3CE" w:rsidR="009458B1" w:rsidRDefault="00D05B3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9D84CBB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1F2F4CC1" w14:textId="400BD468" w:rsidR="009458B1" w:rsidRDefault="00D05B3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06F97D5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F2F4CC2" w14:textId="77777777" w:rsidR="009458B1" w:rsidRDefault="00D05B3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F2F4CD3" wp14:editId="1F2F4CD4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F2F4CC3" w14:textId="77777777" w:rsidR="009458B1" w:rsidRDefault="009458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4CC9" w14:textId="400DE599" w:rsidR="009458B1" w:rsidRDefault="00D05B3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8B157D5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1F2F4CCA" w14:textId="122DD226" w:rsidR="009458B1" w:rsidRDefault="00D05B3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1C76A8C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F2F4CCB" w14:textId="77777777" w:rsidR="009458B1" w:rsidRDefault="00D05B3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F2F4CDB" wp14:editId="1F2F4CDC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F2F4CCC" w14:textId="77777777" w:rsidR="009458B1" w:rsidRDefault="009458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4CCD" w14:textId="77777777" w:rsidR="00D05B31" w:rsidRDefault="00D05B31">
      <w:pPr>
        <w:spacing w:after="0" w:line="240" w:lineRule="auto"/>
      </w:pPr>
      <w:r>
        <w:separator/>
      </w:r>
    </w:p>
  </w:footnote>
  <w:footnote w:type="continuationSeparator" w:id="0">
    <w:p w14:paraId="1F2F4CCF" w14:textId="77777777" w:rsidR="00D05B31" w:rsidRDefault="00D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4CBA" w14:textId="77777777" w:rsidR="009458B1" w:rsidRDefault="00D05B3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1F2F4CCD" wp14:editId="1F2F4CCE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2F4CBB" w14:textId="77777777" w:rsidR="009458B1" w:rsidRDefault="009458B1">
    <w:pPr>
      <w:pStyle w:val="Nagwek"/>
      <w:tabs>
        <w:tab w:val="clear" w:pos="9072"/>
      </w:tabs>
      <w:ind w:left="142" w:right="142"/>
    </w:pPr>
  </w:p>
  <w:p w14:paraId="1F2F4CBC" w14:textId="77777777" w:rsidR="009458B1" w:rsidRDefault="009458B1">
    <w:pPr>
      <w:pStyle w:val="Nagwek"/>
      <w:tabs>
        <w:tab w:val="clear" w:pos="9072"/>
      </w:tabs>
      <w:ind w:left="142" w:right="142"/>
    </w:pPr>
  </w:p>
  <w:p w14:paraId="1F2F4CBD" w14:textId="77777777" w:rsidR="009458B1" w:rsidRDefault="00D05B3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F2F4CBE" w14:textId="77777777" w:rsidR="009458B1" w:rsidRDefault="009458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4CC4" w14:textId="77777777" w:rsidR="009458B1" w:rsidRDefault="00D05B3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1F2F4CD5" wp14:editId="1F2F4CD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2F4CC5" w14:textId="77777777" w:rsidR="009458B1" w:rsidRDefault="009458B1">
    <w:pPr>
      <w:pStyle w:val="Nagwek"/>
      <w:tabs>
        <w:tab w:val="clear" w:pos="9072"/>
      </w:tabs>
      <w:ind w:left="142" w:right="142"/>
    </w:pPr>
  </w:p>
  <w:p w14:paraId="1F2F4CC6" w14:textId="77777777" w:rsidR="009458B1" w:rsidRDefault="009458B1">
    <w:pPr>
      <w:pStyle w:val="Nagwek"/>
      <w:tabs>
        <w:tab w:val="clear" w:pos="9072"/>
      </w:tabs>
      <w:ind w:left="142" w:right="142"/>
    </w:pPr>
  </w:p>
  <w:p w14:paraId="1F2F4CC7" w14:textId="77777777" w:rsidR="009458B1" w:rsidRDefault="00D05B3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F2F4CC8" w14:textId="77777777" w:rsidR="009458B1" w:rsidRDefault="00945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E12"/>
    <w:multiLevelType w:val="multilevel"/>
    <w:tmpl w:val="3CF86E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A2280B"/>
    <w:multiLevelType w:val="multilevel"/>
    <w:tmpl w:val="F5185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734346"/>
    <w:multiLevelType w:val="multilevel"/>
    <w:tmpl w:val="274E3BB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6AC027E"/>
    <w:multiLevelType w:val="multilevel"/>
    <w:tmpl w:val="843C79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16070120">
    <w:abstractNumId w:val="2"/>
  </w:num>
  <w:num w:numId="2" w16cid:durableId="80370463">
    <w:abstractNumId w:val="0"/>
  </w:num>
  <w:num w:numId="3" w16cid:durableId="663976645">
    <w:abstractNumId w:val="3"/>
  </w:num>
  <w:num w:numId="4" w16cid:durableId="93228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8B1"/>
    <w:rsid w:val="009458B1"/>
    <w:rsid w:val="00AD12F6"/>
    <w:rsid w:val="00D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2F4B9F"/>
  <w15:docId w15:val="{ABF069C6-ACE3-4E96-86CC-B69D8E06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13</Pages>
  <Words>11376</Words>
  <Characters>68260</Characters>
  <Application>Microsoft Office Word</Application>
  <DocSecurity>0</DocSecurity>
  <Lines>568</Lines>
  <Paragraphs>158</Paragraphs>
  <ScaleCrop>false</ScaleCrop>
  <Company>WSiP Sp. z o.o.</Company>
  <LinksUpToDate>false</LinksUpToDate>
  <CharactersWithSpaces>79478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106</cp:revision>
  <dcterms:created xsi:type="dcterms:W3CDTF">2025-04-07T20:41:00Z</dcterms:created>
  <dcterms:modified xsi:type="dcterms:W3CDTF">2025-06-27T10:05:00Z</dcterms:modified>
  <dc:language>pl-PL</dc:language>
</cp:coreProperties>
</file>