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2C" w:rsidRDefault="00F057DB">
      <w:pPr>
        <w:suppressAutoHyphens/>
        <w:jc w:val="center"/>
        <w:rPr>
          <w:rFonts w:ascii="Calibri" w:eastAsia="Calibri" w:hAnsi="Calibri" w:cs="Calibri"/>
          <w:b/>
          <w:color w:val="00000A"/>
          <w:sz w:val="36"/>
          <w:szCs w:val="36"/>
        </w:rPr>
      </w:pPr>
      <w:r w:rsidRPr="00D01F2C">
        <w:rPr>
          <w:rFonts w:ascii="Calibri" w:eastAsia="Calibri" w:hAnsi="Calibri" w:cs="Calibri"/>
          <w:b/>
          <w:color w:val="00000A"/>
          <w:sz w:val="36"/>
          <w:szCs w:val="36"/>
        </w:rPr>
        <w:t xml:space="preserve">Procedury funkcjonowania Szkoły Podstawowej w Jerce </w:t>
      </w:r>
    </w:p>
    <w:p w:rsidR="00905333" w:rsidRPr="00D01F2C" w:rsidRDefault="00F057DB">
      <w:pPr>
        <w:suppressAutoHyphens/>
        <w:jc w:val="center"/>
        <w:rPr>
          <w:rFonts w:ascii="Calibri" w:eastAsia="Calibri" w:hAnsi="Calibri" w:cs="Calibri"/>
          <w:color w:val="00000A"/>
          <w:sz w:val="36"/>
          <w:szCs w:val="36"/>
        </w:rPr>
      </w:pPr>
      <w:r w:rsidRPr="00D01F2C">
        <w:rPr>
          <w:rFonts w:ascii="Calibri" w:eastAsia="Calibri" w:hAnsi="Calibri" w:cs="Calibri"/>
          <w:b/>
          <w:color w:val="00000A"/>
          <w:sz w:val="36"/>
          <w:szCs w:val="36"/>
        </w:rPr>
        <w:t>w czasie epidemii.</w:t>
      </w:r>
    </w:p>
    <w:p w:rsidR="00905333" w:rsidRDefault="00905333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</w:p>
    <w:p w:rsidR="00905333" w:rsidRDefault="00F057DB">
      <w:pPr>
        <w:suppressAutoHyphens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b/>
          <w:color w:val="FF0000"/>
          <w:sz w:val="24"/>
        </w:rPr>
        <w:t xml:space="preserve"> </w:t>
      </w:r>
      <w:r>
        <w:rPr>
          <w:rFonts w:ascii="Calibri" w:eastAsia="Calibri" w:hAnsi="Calibri" w:cs="Calibri"/>
          <w:b/>
          <w:color w:val="00000A"/>
          <w:sz w:val="24"/>
        </w:rPr>
        <w:t>Podstawa prawna</w:t>
      </w:r>
    </w:p>
    <w:p w:rsidR="00905333" w:rsidRDefault="009C26AB">
      <w:pPr>
        <w:numPr>
          <w:ilvl w:val="0"/>
          <w:numId w:val="1"/>
        </w:numPr>
        <w:tabs>
          <w:tab w:val="left" w:pos="0"/>
        </w:tabs>
        <w:suppressAutoHyphens/>
        <w:spacing w:before="120" w:after="150"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hyperlink r:id="rId5">
        <w:r w:rsidR="00F057DB">
          <w:rPr>
            <w:rFonts w:ascii="Calibri" w:eastAsia="Calibri" w:hAnsi="Calibri" w:cs="Calibri"/>
            <w:color w:val="000080"/>
            <w:sz w:val="24"/>
            <w:u w:val="single"/>
          </w:rPr>
          <w:t>art. 68 ust. 1 pkt 6</w:t>
        </w:r>
      </w:hyperlink>
      <w:r w:rsidR="00F057DB">
        <w:rPr>
          <w:rFonts w:ascii="Calibri" w:eastAsia="Calibri" w:hAnsi="Calibri" w:cs="Calibri"/>
          <w:color w:val="00000A"/>
          <w:sz w:val="24"/>
        </w:rPr>
        <w:t> ustawy z dnia 14.12.2016 r. – Prawo oświatowe (Dz. U. z 2019 r. poz. 1148 ze zm.),</w:t>
      </w:r>
    </w:p>
    <w:p w:rsidR="00905333" w:rsidRDefault="00F057DB">
      <w:pPr>
        <w:numPr>
          <w:ilvl w:val="0"/>
          <w:numId w:val="1"/>
        </w:numPr>
        <w:tabs>
          <w:tab w:val="left" w:pos="0"/>
        </w:tabs>
        <w:suppressAutoHyphens/>
        <w:spacing w:before="120" w:after="150"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wytyczne Ministra Edukacji Narodowej, Głównego Inspektora Sanitar</w:t>
      </w:r>
      <w:r w:rsidR="003B0347">
        <w:rPr>
          <w:rFonts w:ascii="Calibri" w:eastAsia="Calibri" w:hAnsi="Calibri" w:cs="Calibri"/>
          <w:color w:val="00000A"/>
          <w:sz w:val="24"/>
        </w:rPr>
        <w:t>nego i Ministra Zdrowia z dnia 2 sierpnia 2021</w:t>
      </w:r>
      <w:r>
        <w:rPr>
          <w:rFonts w:ascii="Calibri" w:eastAsia="Calibri" w:hAnsi="Calibri" w:cs="Calibri"/>
          <w:color w:val="00000A"/>
          <w:sz w:val="24"/>
        </w:rPr>
        <w:t xml:space="preserve"> r. ,</w:t>
      </w:r>
    </w:p>
    <w:p w:rsidR="00905333" w:rsidRDefault="00F057DB">
      <w:pPr>
        <w:numPr>
          <w:ilvl w:val="0"/>
          <w:numId w:val="1"/>
        </w:numPr>
        <w:tabs>
          <w:tab w:val="left" w:pos="0"/>
        </w:tabs>
        <w:suppressAutoHyphens/>
        <w:spacing w:before="120" w:after="150"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Rozporządzenie MEN w sprawie szczególnych rozwiązań w okresie czasowego ograniczenia funkcjonowania jednostek systemu oświaty w związku z zapobieganiem, przeciw</w:t>
      </w:r>
      <w:r w:rsidR="005E2375">
        <w:rPr>
          <w:rFonts w:ascii="Calibri" w:eastAsia="Calibri" w:hAnsi="Calibri" w:cs="Calibri"/>
          <w:color w:val="00000A"/>
          <w:sz w:val="24"/>
        </w:rPr>
        <w:t xml:space="preserve">działaniem </w:t>
      </w:r>
      <w:r>
        <w:rPr>
          <w:rFonts w:ascii="Calibri" w:eastAsia="Calibri" w:hAnsi="Calibri" w:cs="Calibri"/>
          <w:color w:val="00000A"/>
          <w:sz w:val="24"/>
        </w:rPr>
        <w:t xml:space="preserve">  i zwalczaniem COVID-19 (art. 30c </w:t>
      </w:r>
      <w:proofErr w:type="spellStart"/>
      <w:r>
        <w:rPr>
          <w:rFonts w:ascii="Calibri" w:eastAsia="Calibri" w:hAnsi="Calibri" w:cs="Calibri"/>
          <w:color w:val="00000A"/>
          <w:sz w:val="24"/>
        </w:rPr>
        <w:t>upo</w:t>
      </w:r>
      <w:proofErr w:type="spellEnd"/>
      <w:r>
        <w:rPr>
          <w:rFonts w:ascii="Calibri" w:eastAsia="Calibri" w:hAnsi="Calibri" w:cs="Calibri"/>
          <w:color w:val="00000A"/>
          <w:sz w:val="24"/>
        </w:rPr>
        <w:t>). z 12 sierpnia 2020 r.</w:t>
      </w:r>
    </w:p>
    <w:p w:rsidR="00905333" w:rsidRDefault="00F057DB">
      <w:pPr>
        <w:numPr>
          <w:ilvl w:val="0"/>
          <w:numId w:val="1"/>
        </w:numPr>
        <w:tabs>
          <w:tab w:val="left" w:pos="0"/>
        </w:tabs>
        <w:suppressAutoHyphens/>
        <w:spacing w:before="120" w:after="150"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Rozporządzeniu MEN w sprawie czasowego ograniczenia funkcjonowania jednostek systemu oświaty w związku z zapobieganiem, przeciwdziałaniem i zwalczaniem COVID-19 (art. 30b </w:t>
      </w:r>
      <w:proofErr w:type="spellStart"/>
      <w:r>
        <w:rPr>
          <w:rFonts w:ascii="Calibri" w:eastAsia="Calibri" w:hAnsi="Calibri" w:cs="Calibri"/>
          <w:color w:val="00000A"/>
          <w:sz w:val="24"/>
        </w:rPr>
        <w:t>upo</w:t>
      </w:r>
      <w:proofErr w:type="spellEnd"/>
      <w:r>
        <w:rPr>
          <w:rFonts w:ascii="Calibri" w:eastAsia="Calibri" w:hAnsi="Calibri" w:cs="Calibri"/>
          <w:color w:val="00000A"/>
          <w:sz w:val="24"/>
        </w:rPr>
        <w:t>). z 12 sierpnia 2020 r.</w:t>
      </w:r>
    </w:p>
    <w:p w:rsidR="00905333" w:rsidRDefault="00F057DB">
      <w:pPr>
        <w:numPr>
          <w:ilvl w:val="0"/>
          <w:numId w:val="1"/>
        </w:numPr>
        <w:tabs>
          <w:tab w:val="left" w:pos="0"/>
        </w:tabs>
        <w:suppressAutoHyphens/>
        <w:spacing w:before="120" w:after="150" w:line="360" w:lineRule="auto"/>
        <w:ind w:left="720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Rozporządzenie MEN w sprawie bezpieczeństwa i higieny w publicznych i niepublicznych szkołach      i placówkach (zmiany wprowadzone 12 sierpnia 2020 r.)</w:t>
      </w:r>
    </w:p>
    <w:p w:rsidR="00905333" w:rsidRDefault="00905333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</w:p>
    <w:p w:rsidR="00905333" w:rsidRDefault="00F057DB">
      <w:pPr>
        <w:suppressAutoHyphens/>
        <w:ind w:firstLine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W celu zapewnienia bezpieczeństwa oraz ochrony przed rozprzestrzenianiem się COVID-19 podczas prowadzenia zajęć wprowadza się szczególne warunki organizowania i prowadzenia zajęć. </w:t>
      </w:r>
    </w:p>
    <w:p w:rsidR="00905333" w:rsidRDefault="00905333">
      <w:pPr>
        <w:suppressAutoHyphens/>
        <w:jc w:val="both"/>
        <w:rPr>
          <w:rFonts w:ascii="Calibri" w:eastAsia="Calibri" w:hAnsi="Calibri" w:cs="Calibri"/>
          <w:b/>
          <w:color w:val="00000A"/>
          <w:sz w:val="24"/>
        </w:rPr>
      </w:pP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</w:t>
      </w:r>
      <w:r>
        <w:rPr>
          <w:rFonts w:ascii="Calibri" w:eastAsia="Calibri" w:hAnsi="Calibri" w:cs="Calibri"/>
          <w:b/>
          <w:color w:val="00000A"/>
          <w:sz w:val="24"/>
        </w:rPr>
        <w:t>Uczniowie:</w:t>
      </w:r>
    </w:p>
    <w:p w:rsidR="003B191F" w:rsidRPr="003B191F" w:rsidRDefault="003B191F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1.W drodze do i ze szkoły uczniowie dojeżdżający korzystają z osłony na usta i nos </w:t>
      </w: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                                   </w:t>
      </w:r>
      <w:r w:rsidR="00A04086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albo</w:t>
      </w: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 zachowują dystans społeczny. </w:t>
      </w:r>
    </w:p>
    <w:p w:rsidR="003B191F" w:rsidRPr="003B191F" w:rsidRDefault="003B191F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2.Dzieci mieszkające w Jerce nie przychodzą do szkoły wcześniej niż o 7.45 (za wyjątkiem dzieci zgłoszonych na świetlicę szkolną).</w:t>
      </w:r>
    </w:p>
    <w:p w:rsidR="003B191F" w:rsidRPr="003B191F" w:rsidRDefault="003B191F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3.Podczas zajęć nie wymaga się noszenia przez uczniów środków ochrony osobistej. </w:t>
      </w:r>
    </w:p>
    <w:p w:rsidR="003B191F" w:rsidRPr="003B191F" w:rsidRDefault="003B191F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b/>
          <w:color w:val="00000A"/>
          <w:kern w:val="1"/>
          <w:sz w:val="24"/>
          <w:szCs w:val="24"/>
          <w:lang w:eastAsia="hi-IN" w:bidi="hi-IN"/>
        </w:rPr>
      </w:pP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4.W szkole obowiązują ogólne zasady higieny: dezynfekcja rąk po przyjściu do szkoły, częste mycie rąk, ochrona podczas kichania oraz unikanie dotykania oczu, nosa i ust. Jeśli istnieją przeciwwskazania zdrowotne do stosowania środkó</w:t>
      </w:r>
      <w:r w:rsidR="00A04086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w do dezynfekcji, natychmiast</w:t>
      </w: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  po wejściu do budynku szkoły uczeń myje ręce min. przez 30 sekund, używając mydła i ciepłej wody oraz postępując zgodnie z instrukcją mycia rąk zamieszczoną na drzwiach sanitariatu i obok </w:t>
      </w: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lastRenderedPageBreak/>
        <w:t>umywalek.</w:t>
      </w:r>
    </w:p>
    <w:p w:rsidR="003B191F" w:rsidRPr="003B191F" w:rsidRDefault="003B191F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5.Uczeń w czasie zajęć nie zmienia sali lekcyjnej i miejsca pracy (oprócz lekcji informatyki</w:t>
      </w: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                           </w:t>
      </w:r>
      <w:r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 i wychowania fizycznego oraz języków obcych).  </w:t>
      </w:r>
    </w:p>
    <w:p w:rsidR="003B191F" w:rsidRPr="003B191F" w:rsidRDefault="00A04086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6</w:t>
      </w:r>
      <w:r w:rsidR="003B191F"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.Uczeń w szkole posiada własne przybory i podręczniki. Nie może wymieniać się przyborami szkolnymi i przynosić z domu niepotrzebnych przedmiotów.</w:t>
      </w:r>
    </w:p>
    <w:p w:rsidR="003B191F" w:rsidRPr="003B191F" w:rsidRDefault="00A04086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7</w:t>
      </w:r>
      <w:r w:rsidR="003B191F"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 xml:space="preserve">.Uczniowie, przebywając w częściach wspólnych szkoły (na korytarzu, w toalecie, bibliotece) noszą maseczki. </w:t>
      </w:r>
    </w:p>
    <w:p w:rsidR="00905333" w:rsidRPr="00952016" w:rsidRDefault="00A04086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8</w:t>
      </w:r>
      <w:r w:rsidR="00F057DB" w:rsidRPr="00952016">
        <w:rPr>
          <w:rFonts w:ascii="Calibri" w:eastAsia="Calibri" w:hAnsi="Calibri" w:cs="Calibri"/>
          <w:color w:val="FF0000"/>
          <w:sz w:val="24"/>
        </w:rPr>
        <w:t>.Korzystanie z toalet:</w:t>
      </w:r>
    </w:p>
    <w:p w:rsidR="00905333" w:rsidRPr="00952016" w:rsidRDefault="00D830EF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952016">
        <w:rPr>
          <w:rFonts w:ascii="Calibri" w:eastAsia="Calibri" w:hAnsi="Calibri" w:cs="Calibri"/>
          <w:color w:val="FF0000"/>
          <w:sz w:val="24"/>
        </w:rPr>
        <w:t xml:space="preserve">a)uczniowie </w:t>
      </w:r>
      <w:r w:rsidR="00F057DB" w:rsidRPr="00952016">
        <w:rPr>
          <w:rFonts w:ascii="Calibri" w:eastAsia="Calibri" w:hAnsi="Calibri" w:cs="Calibri"/>
          <w:color w:val="FF0000"/>
          <w:sz w:val="24"/>
        </w:rPr>
        <w:t xml:space="preserve">korzystają tylko z toalet znajdujących się na </w:t>
      </w:r>
      <w:r w:rsidRPr="00952016">
        <w:rPr>
          <w:rFonts w:ascii="Calibri" w:eastAsia="Calibri" w:hAnsi="Calibri" w:cs="Calibri"/>
          <w:color w:val="FF0000"/>
          <w:sz w:val="24"/>
        </w:rPr>
        <w:t>tym samym piętrze, co ich sale lekcyjne</w:t>
      </w:r>
      <w:r w:rsidR="00F057DB" w:rsidRPr="00952016">
        <w:rPr>
          <w:rFonts w:ascii="Calibri" w:eastAsia="Calibri" w:hAnsi="Calibri" w:cs="Calibri"/>
          <w:color w:val="FF0000"/>
          <w:sz w:val="24"/>
        </w:rPr>
        <w:t>;</w:t>
      </w:r>
    </w:p>
    <w:p w:rsidR="00905333" w:rsidRPr="00952016" w:rsidRDefault="00F057DB" w:rsidP="00952016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952016">
        <w:rPr>
          <w:rFonts w:ascii="Calibri" w:eastAsia="Calibri" w:hAnsi="Calibri" w:cs="Calibri"/>
          <w:color w:val="FF0000"/>
          <w:sz w:val="24"/>
        </w:rPr>
        <w:t xml:space="preserve">b)uczniowie </w:t>
      </w:r>
      <w:r w:rsidR="00952016" w:rsidRPr="00952016">
        <w:rPr>
          <w:rFonts w:ascii="Calibri" w:eastAsia="Calibri" w:hAnsi="Calibri" w:cs="Calibri"/>
          <w:color w:val="FF0000"/>
          <w:sz w:val="24"/>
        </w:rPr>
        <w:t>uczący się w starej części szkoły korzystają z toalet znajdujących się przy sz</w:t>
      </w:r>
      <w:r w:rsidR="00670189">
        <w:rPr>
          <w:rFonts w:ascii="Calibri" w:eastAsia="Calibri" w:hAnsi="Calibri" w:cs="Calibri"/>
          <w:color w:val="FF0000"/>
          <w:sz w:val="24"/>
        </w:rPr>
        <w:t>a</w:t>
      </w:r>
      <w:r w:rsidR="00952016" w:rsidRPr="00952016">
        <w:rPr>
          <w:rFonts w:ascii="Calibri" w:eastAsia="Calibri" w:hAnsi="Calibri" w:cs="Calibri"/>
          <w:color w:val="FF0000"/>
          <w:sz w:val="24"/>
        </w:rPr>
        <w:t>tniach w piwnicy.</w:t>
      </w:r>
    </w:p>
    <w:p w:rsidR="00905333" w:rsidRPr="00726FDA" w:rsidRDefault="00A04086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9</w:t>
      </w:r>
      <w:r w:rsidR="00F057DB" w:rsidRPr="00726FDA">
        <w:rPr>
          <w:rFonts w:ascii="Calibri" w:eastAsia="Calibri" w:hAnsi="Calibri" w:cs="Calibri"/>
          <w:color w:val="FF0000"/>
          <w:sz w:val="24"/>
        </w:rPr>
        <w:t>.Po przerwie tzw. "0" (przed pierwszą lekcją):</w:t>
      </w:r>
    </w:p>
    <w:p w:rsidR="00905333" w:rsidRPr="00726FDA" w:rsidRDefault="00F057DB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726FDA">
        <w:rPr>
          <w:rFonts w:ascii="Calibri" w:eastAsia="Calibri" w:hAnsi="Calibri" w:cs="Calibri"/>
          <w:color w:val="FF0000"/>
          <w:sz w:val="24"/>
        </w:rPr>
        <w:t>a)uc</w:t>
      </w:r>
      <w:r w:rsidR="00670189" w:rsidRPr="00726FDA">
        <w:rPr>
          <w:rFonts w:ascii="Calibri" w:eastAsia="Calibri" w:hAnsi="Calibri" w:cs="Calibri"/>
          <w:color w:val="FF0000"/>
          <w:sz w:val="24"/>
        </w:rPr>
        <w:t>zniowie klas I - III wchodzą do szkoły o 7.55 łącznikiem</w:t>
      </w:r>
      <w:r w:rsidRPr="00726FDA">
        <w:rPr>
          <w:rFonts w:ascii="Calibri" w:eastAsia="Calibri" w:hAnsi="Calibri" w:cs="Calibri"/>
          <w:color w:val="FF0000"/>
          <w:sz w:val="24"/>
        </w:rPr>
        <w:t>;</w:t>
      </w:r>
    </w:p>
    <w:p w:rsidR="00905333" w:rsidRPr="00726FDA" w:rsidRDefault="00F057DB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726FDA">
        <w:rPr>
          <w:rFonts w:ascii="Calibri" w:eastAsia="Calibri" w:hAnsi="Calibri" w:cs="Calibri"/>
          <w:color w:val="FF0000"/>
          <w:sz w:val="24"/>
        </w:rPr>
        <w:t>b</w:t>
      </w:r>
      <w:r w:rsidR="00952016" w:rsidRPr="00726FDA">
        <w:rPr>
          <w:rFonts w:ascii="Calibri" w:eastAsia="Calibri" w:hAnsi="Calibri" w:cs="Calibri"/>
          <w:color w:val="FF0000"/>
          <w:sz w:val="24"/>
        </w:rPr>
        <w:t>)</w:t>
      </w:r>
      <w:r w:rsidR="00726FDA" w:rsidRPr="00726FDA">
        <w:rPr>
          <w:rFonts w:ascii="Calibri" w:eastAsia="Calibri" w:hAnsi="Calibri" w:cs="Calibri"/>
          <w:color w:val="FF0000"/>
          <w:sz w:val="24"/>
        </w:rPr>
        <w:t xml:space="preserve">punktualnie o 8.00 </w:t>
      </w:r>
      <w:r w:rsidR="00952016" w:rsidRPr="00726FDA">
        <w:rPr>
          <w:rFonts w:ascii="Calibri" w:eastAsia="Calibri" w:hAnsi="Calibri" w:cs="Calibri"/>
          <w:color w:val="FF0000"/>
          <w:sz w:val="24"/>
        </w:rPr>
        <w:t>uczniowie klasy  4 i 5</w:t>
      </w:r>
      <w:r w:rsidR="00670189" w:rsidRPr="00726FDA">
        <w:rPr>
          <w:rFonts w:ascii="Calibri" w:eastAsia="Calibri" w:hAnsi="Calibri" w:cs="Calibri"/>
          <w:color w:val="FF0000"/>
          <w:sz w:val="24"/>
        </w:rPr>
        <w:t xml:space="preserve"> z terenu przy hali</w:t>
      </w:r>
      <w:r w:rsidRPr="00726FDA">
        <w:rPr>
          <w:rFonts w:ascii="Calibri" w:eastAsia="Calibri" w:hAnsi="Calibri" w:cs="Calibri"/>
          <w:color w:val="FF0000"/>
          <w:sz w:val="24"/>
        </w:rPr>
        <w:t xml:space="preserve"> przechodzą łącznikiem i wc</w:t>
      </w:r>
      <w:r w:rsidR="00670189" w:rsidRPr="00726FDA">
        <w:rPr>
          <w:rFonts w:ascii="Calibri" w:eastAsia="Calibri" w:hAnsi="Calibri" w:cs="Calibri"/>
          <w:color w:val="FF0000"/>
          <w:sz w:val="24"/>
        </w:rPr>
        <w:t>hodzą schodami przy sekretariacie</w:t>
      </w:r>
      <w:r w:rsidRPr="00726FDA">
        <w:rPr>
          <w:rFonts w:ascii="Calibri" w:eastAsia="Calibri" w:hAnsi="Calibri" w:cs="Calibri"/>
          <w:color w:val="FF0000"/>
          <w:sz w:val="24"/>
        </w:rPr>
        <w:t>;</w:t>
      </w:r>
    </w:p>
    <w:p w:rsidR="00905333" w:rsidRPr="00726FDA" w:rsidRDefault="00F057DB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726FDA">
        <w:rPr>
          <w:rFonts w:ascii="Calibri" w:eastAsia="Calibri" w:hAnsi="Calibri" w:cs="Calibri"/>
          <w:color w:val="FF0000"/>
          <w:sz w:val="24"/>
        </w:rPr>
        <w:t>c)</w:t>
      </w:r>
      <w:r w:rsidR="00726FDA" w:rsidRPr="00726FDA">
        <w:rPr>
          <w:rFonts w:ascii="Calibri" w:eastAsia="Calibri" w:hAnsi="Calibri" w:cs="Calibri"/>
          <w:color w:val="FF0000"/>
          <w:sz w:val="24"/>
        </w:rPr>
        <w:t>uczniowie klas 7 i 8</w:t>
      </w:r>
      <w:r w:rsidRPr="00726FDA">
        <w:rPr>
          <w:rFonts w:ascii="Calibri" w:eastAsia="Calibri" w:hAnsi="Calibri" w:cs="Calibri"/>
          <w:color w:val="FF0000"/>
          <w:sz w:val="24"/>
        </w:rPr>
        <w:t xml:space="preserve"> wchodzą drzwiami w starym budynku szkolnym.</w:t>
      </w:r>
    </w:p>
    <w:p w:rsidR="00905333" w:rsidRPr="00726FDA" w:rsidRDefault="00A04086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10</w:t>
      </w:r>
      <w:r w:rsidR="00F057DB" w:rsidRPr="00726FDA">
        <w:rPr>
          <w:rFonts w:ascii="Calibri" w:eastAsia="Calibri" w:hAnsi="Calibri" w:cs="Calibri"/>
          <w:color w:val="FF0000"/>
          <w:sz w:val="24"/>
        </w:rPr>
        <w:t>.Na przerwy śródlekcyjne po kolejnych zajęciach:</w:t>
      </w:r>
    </w:p>
    <w:p w:rsidR="00905333" w:rsidRPr="00726FDA" w:rsidRDefault="00F057DB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726FDA">
        <w:rPr>
          <w:rFonts w:ascii="Calibri" w:eastAsia="Calibri" w:hAnsi="Calibri" w:cs="Calibri"/>
          <w:color w:val="FF0000"/>
          <w:sz w:val="24"/>
        </w:rPr>
        <w:t xml:space="preserve">a)uczniowie klas I – III wychodzą w czasie </w:t>
      </w:r>
      <w:r w:rsidR="00726FDA" w:rsidRPr="00726FDA">
        <w:rPr>
          <w:rFonts w:ascii="Calibri" w:eastAsia="Calibri" w:hAnsi="Calibri" w:cs="Calibri"/>
          <w:color w:val="FF0000"/>
          <w:sz w:val="24"/>
        </w:rPr>
        <w:t>innym niż pozostali uczniowie</w:t>
      </w:r>
      <w:r w:rsidRPr="00726FDA">
        <w:rPr>
          <w:rFonts w:ascii="Calibri" w:eastAsia="Calibri" w:hAnsi="Calibri" w:cs="Calibri"/>
          <w:color w:val="FF0000"/>
          <w:sz w:val="24"/>
        </w:rPr>
        <w:t>;</w:t>
      </w:r>
    </w:p>
    <w:p w:rsidR="00905333" w:rsidRPr="00726FDA" w:rsidRDefault="00F057DB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726FDA">
        <w:rPr>
          <w:rFonts w:ascii="Calibri" w:eastAsia="Calibri" w:hAnsi="Calibri" w:cs="Calibri"/>
          <w:color w:val="FF0000"/>
          <w:sz w:val="24"/>
        </w:rPr>
        <w:t>b</w:t>
      </w:r>
      <w:r w:rsidR="00726FDA" w:rsidRPr="00726FDA">
        <w:rPr>
          <w:rFonts w:ascii="Calibri" w:eastAsia="Calibri" w:hAnsi="Calibri" w:cs="Calibri"/>
          <w:color w:val="FF0000"/>
          <w:sz w:val="24"/>
        </w:rPr>
        <w:t>)uczniowie klasy 4 i 5</w:t>
      </w:r>
      <w:r w:rsidRPr="00726FDA">
        <w:rPr>
          <w:rFonts w:ascii="Calibri" w:eastAsia="Calibri" w:hAnsi="Calibri" w:cs="Calibri"/>
          <w:color w:val="FF0000"/>
          <w:sz w:val="24"/>
        </w:rPr>
        <w:t xml:space="preserve"> wy</w:t>
      </w:r>
      <w:r w:rsidR="00726FDA" w:rsidRPr="00726FDA">
        <w:rPr>
          <w:rFonts w:ascii="Calibri" w:eastAsia="Calibri" w:hAnsi="Calibri" w:cs="Calibri"/>
          <w:color w:val="FF0000"/>
          <w:sz w:val="24"/>
        </w:rPr>
        <w:t>chodzą wyjściem głównym</w:t>
      </w:r>
      <w:r w:rsidRPr="00726FDA">
        <w:rPr>
          <w:rFonts w:ascii="Calibri" w:eastAsia="Calibri" w:hAnsi="Calibri" w:cs="Calibri"/>
          <w:color w:val="FF0000"/>
          <w:sz w:val="24"/>
        </w:rPr>
        <w:t>, następnie przechodz</w:t>
      </w:r>
      <w:r w:rsidR="00726FDA" w:rsidRPr="00726FDA">
        <w:rPr>
          <w:rFonts w:ascii="Calibri" w:eastAsia="Calibri" w:hAnsi="Calibri" w:cs="Calibri"/>
          <w:color w:val="FF0000"/>
          <w:sz w:val="24"/>
        </w:rPr>
        <w:t>ą łącznikiem na teren zielony przy hali</w:t>
      </w:r>
      <w:r w:rsidRPr="00726FDA">
        <w:rPr>
          <w:rFonts w:ascii="Calibri" w:eastAsia="Calibri" w:hAnsi="Calibri" w:cs="Calibri"/>
          <w:color w:val="FF0000"/>
          <w:sz w:val="24"/>
        </w:rPr>
        <w:t>;</w:t>
      </w:r>
    </w:p>
    <w:p w:rsidR="00905333" w:rsidRPr="00726FDA" w:rsidRDefault="00F057DB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 w:rsidRPr="00726FDA">
        <w:rPr>
          <w:rFonts w:ascii="Calibri" w:eastAsia="Calibri" w:hAnsi="Calibri" w:cs="Calibri"/>
          <w:color w:val="FF0000"/>
          <w:sz w:val="24"/>
        </w:rPr>
        <w:t>c)uc</w:t>
      </w:r>
      <w:r w:rsidR="00726FDA" w:rsidRPr="00726FDA">
        <w:rPr>
          <w:rFonts w:ascii="Calibri" w:eastAsia="Calibri" w:hAnsi="Calibri" w:cs="Calibri"/>
          <w:color w:val="FF0000"/>
          <w:sz w:val="24"/>
        </w:rPr>
        <w:t>zniowie klas 7 i 8 wychodzą na boisko z kostki</w:t>
      </w:r>
      <w:r w:rsidRPr="00726FDA">
        <w:rPr>
          <w:rFonts w:ascii="Calibri" w:eastAsia="Calibri" w:hAnsi="Calibri" w:cs="Calibri"/>
          <w:color w:val="FF0000"/>
          <w:sz w:val="24"/>
        </w:rPr>
        <w:t>.</w:t>
      </w:r>
    </w:p>
    <w:p w:rsidR="00905333" w:rsidRDefault="00A04086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11</w:t>
      </w:r>
      <w:r w:rsidR="00F057DB">
        <w:rPr>
          <w:rFonts w:ascii="Calibri" w:eastAsia="Calibri" w:hAnsi="Calibri" w:cs="Calibri"/>
          <w:color w:val="00000A"/>
          <w:sz w:val="24"/>
        </w:rPr>
        <w:t xml:space="preserve">.Dyżurni w danej klasie po prowadzonych zajęciach (w czasie przerwy) są zobowiązani </w:t>
      </w:r>
      <w:r w:rsidR="00726FDA">
        <w:rPr>
          <w:rFonts w:ascii="Calibri" w:eastAsia="Calibri" w:hAnsi="Calibri" w:cs="Calibri"/>
          <w:color w:val="00000A"/>
          <w:sz w:val="24"/>
        </w:rPr>
        <w:t xml:space="preserve"> </w:t>
      </w:r>
      <w:r w:rsidR="003B191F">
        <w:rPr>
          <w:rFonts w:ascii="Calibri" w:eastAsia="Calibri" w:hAnsi="Calibri" w:cs="Calibri"/>
          <w:color w:val="00000A"/>
          <w:sz w:val="24"/>
        </w:rPr>
        <w:t xml:space="preserve">                   </w:t>
      </w:r>
      <w:r w:rsidR="00726FDA">
        <w:rPr>
          <w:rFonts w:ascii="Calibri" w:eastAsia="Calibri" w:hAnsi="Calibri" w:cs="Calibri"/>
          <w:color w:val="00000A"/>
          <w:sz w:val="24"/>
        </w:rPr>
        <w:t xml:space="preserve">    </w:t>
      </w:r>
      <w:r w:rsidR="00F057DB">
        <w:rPr>
          <w:rFonts w:ascii="Calibri" w:eastAsia="Calibri" w:hAnsi="Calibri" w:cs="Calibri"/>
          <w:color w:val="00000A"/>
          <w:sz w:val="24"/>
        </w:rPr>
        <w:t>do wywietrzenia sali.</w:t>
      </w:r>
    </w:p>
    <w:p w:rsidR="00905333" w:rsidRPr="003B191F" w:rsidRDefault="00A04086" w:rsidP="003B191F">
      <w:pPr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u w:val="single"/>
          <w:lang w:eastAsia="hi-IN" w:bidi="hi-IN"/>
        </w:rPr>
      </w:pP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12</w:t>
      </w:r>
      <w:r w:rsidR="003B191F"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.W czasie przerw na boisku szkolnym uczniowie nie muszą zakładać maseczek, jeśli zachowują dystans lub są uczniami tej samej klasy. W przypadku niepogody pozostają w swojej sali.</w:t>
      </w:r>
      <w:r w:rsidR="003B191F" w:rsidRPr="003B191F">
        <w:rPr>
          <w:rFonts w:ascii="Calibri" w:eastAsia="Calibri" w:hAnsi="Calibri" w:cs="Calibri"/>
          <w:color w:val="00000A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905333" w:rsidRDefault="00A04086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13</w:t>
      </w:r>
      <w:r w:rsidR="00F057DB">
        <w:rPr>
          <w:rFonts w:ascii="Calibri" w:eastAsia="Calibri" w:hAnsi="Calibri" w:cs="Calibri"/>
          <w:color w:val="00000A"/>
          <w:sz w:val="24"/>
        </w:rPr>
        <w:t>.Uczniowie klas IV - VIII przed i po lekcji wychowania fizycznego przebierają się: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a)w przypadku dwóch klas -  chłopcy na trybunach, dziewczynki w szatniach (z podziałem</w:t>
      </w:r>
      <w:r w:rsidR="00FB3B46">
        <w:rPr>
          <w:rFonts w:ascii="Calibri" w:eastAsia="Calibri" w:hAnsi="Calibri" w:cs="Calibri"/>
          <w:color w:val="00000A"/>
          <w:sz w:val="24"/>
        </w:rPr>
        <w:t xml:space="preserve">              </w:t>
      </w:r>
      <w:r>
        <w:rPr>
          <w:rFonts w:ascii="Calibri" w:eastAsia="Calibri" w:hAnsi="Calibri" w:cs="Calibri"/>
          <w:color w:val="00000A"/>
          <w:sz w:val="24"/>
        </w:rPr>
        <w:t xml:space="preserve"> na klasy);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b)w przypadku trzech klas - trzecia grupa przebiera się w sali </w:t>
      </w:r>
      <w:r>
        <w:rPr>
          <w:rFonts w:ascii="Calibri" w:eastAsia="Calibri" w:hAnsi="Calibri" w:cs="Calibri"/>
          <w:sz w:val="24"/>
        </w:rPr>
        <w:t>017 lub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019.</w:t>
      </w:r>
    </w:p>
    <w:p w:rsidR="003B191F" w:rsidRDefault="00A04086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14</w:t>
      </w:r>
      <w:r w:rsidR="00F057DB">
        <w:rPr>
          <w:rFonts w:ascii="Calibri" w:eastAsia="Calibri" w:hAnsi="Calibri" w:cs="Calibri"/>
          <w:color w:val="00000A"/>
          <w:sz w:val="24"/>
        </w:rPr>
        <w:t>.Uczniowie klas I - III przed i po zajęciach wychowania fizycznego przebierają się w swoich salach.</w:t>
      </w:r>
    </w:p>
    <w:p w:rsidR="003B191F" w:rsidRPr="003B191F" w:rsidRDefault="00A04086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15</w:t>
      </w:r>
      <w:r w:rsidR="003B191F"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.Dowozy szkolne: podczas oczekiwania na odwóz obowiązują takie same zasady jak na przerwach śródlekcyjnych. Bezpośrednio przed wprowadzeniem do autobusu uczniowie zakładają maseczki.</w:t>
      </w:r>
    </w:p>
    <w:p w:rsidR="003B191F" w:rsidRPr="003B191F" w:rsidRDefault="00A04086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lastRenderedPageBreak/>
        <w:t>16</w:t>
      </w:r>
      <w:r w:rsidR="003B191F"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.Po zajęciach uczniowie z Jerki niezwłocznie opuszczają szkołę i boisko, wychodzą, korzystając z furtki przy starej szkole.</w:t>
      </w:r>
    </w:p>
    <w:p w:rsidR="003B191F" w:rsidRPr="003B191F" w:rsidRDefault="00A04086" w:rsidP="003B191F">
      <w:pPr>
        <w:widowControl w:val="0"/>
        <w:suppressAutoHyphens/>
        <w:spacing w:line="259" w:lineRule="exact"/>
        <w:jc w:val="both"/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17</w:t>
      </w:r>
      <w:r w:rsidR="003B191F" w:rsidRPr="003B191F">
        <w:rPr>
          <w:rFonts w:ascii="Calibri" w:eastAsia="Calibri" w:hAnsi="Calibri" w:cs="Calibri"/>
          <w:color w:val="00000A"/>
          <w:kern w:val="1"/>
          <w:sz w:val="24"/>
          <w:szCs w:val="24"/>
          <w:lang w:eastAsia="hi-IN" w:bidi="hi-IN"/>
        </w:rPr>
        <w:t>.Uczniowie korzystający  po zajęciach ze świetlicy myją ręce przed wejściem do sali. Zachowują dystans społeczny i korzystają tylko z przyborów znajdujących się  w sali.</w:t>
      </w:r>
    </w:p>
    <w:p w:rsidR="00905333" w:rsidRPr="00FB3B46" w:rsidRDefault="00561519">
      <w:pPr>
        <w:suppressAutoHyphens/>
        <w:jc w:val="both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FF0000"/>
          <w:sz w:val="24"/>
        </w:rPr>
        <w:t>18</w:t>
      </w:r>
      <w:r w:rsidR="00F057DB" w:rsidRPr="00FB3B46">
        <w:rPr>
          <w:rFonts w:ascii="Calibri" w:eastAsia="Calibri" w:hAnsi="Calibri" w:cs="Calibri"/>
          <w:color w:val="FF0000"/>
          <w:sz w:val="24"/>
        </w:rPr>
        <w:t>.Rano na zajęcia świetlicowe uczniowie udają się do przypisanych im sal. W trakcie trw</w:t>
      </w:r>
      <w:r w:rsidR="00FB3B46" w:rsidRPr="00FB3B46">
        <w:rPr>
          <w:rFonts w:ascii="Calibri" w:eastAsia="Calibri" w:hAnsi="Calibri" w:cs="Calibri"/>
          <w:color w:val="FF0000"/>
          <w:sz w:val="24"/>
        </w:rPr>
        <w:t xml:space="preserve">ania świetlicy </w:t>
      </w:r>
      <w:r w:rsidR="00FB3B46">
        <w:rPr>
          <w:rFonts w:ascii="Calibri" w:eastAsia="Calibri" w:hAnsi="Calibri" w:cs="Calibri"/>
          <w:color w:val="FF0000"/>
          <w:sz w:val="24"/>
        </w:rPr>
        <w:t xml:space="preserve">uczniowie </w:t>
      </w:r>
      <w:r w:rsidR="00FB3B46" w:rsidRPr="00FB3B46">
        <w:rPr>
          <w:rFonts w:ascii="Calibri" w:eastAsia="Calibri" w:hAnsi="Calibri" w:cs="Calibri"/>
          <w:color w:val="FF0000"/>
          <w:sz w:val="24"/>
        </w:rPr>
        <w:t>z różnych klas zachowują dystans</w:t>
      </w:r>
      <w:r w:rsidR="00F057DB" w:rsidRPr="00FB3B46">
        <w:rPr>
          <w:rFonts w:ascii="Calibri" w:eastAsia="Calibri" w:hAnsi="Calibri" w:cs="Calibri"/>
          <w:color w:val="FF0000"/>
          <w:sz w:val="24"/>
        </w:rPr>
        <w:t xml:space="preserve">. 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24"/>
        </w:rPr>
        <w:t xml:space="preserve">3. Rodzice: 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1.W zajęciach mogą wziąć udział tylko uczniowie zdrowi, bez objawów chorobowych.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2. Uczniowie są doprowadzani do szkoły przez rodziców/prawnych opiekunów, którzy są zdrowi.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3.Jeżeli w domu przebywa osoba na kwarantannie lub pozostaje w izolacji, nie wolno przyprowadzać ucznia do szkoły.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4.Rodzic/opiekun prawny przyprowadzający i odbierający nie może wchodzić na teren boiska szkolnego. Doprowadza dziecko do furtki i tu też oczekuje na nie po zakończonych zajęciach.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5.Uczniowie z niepełnosprawnością ruchową lub w stanie zdrowia uniemożliwiającym samodzielne wejście do budynku szkoły, są wprowadzani i wyprowadzani ze szkoły  przez rodziców/prawnych opiekunów przy zachowaniu zasad bezpieczeństwa. 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6.Rodzic/opiekun prawny kontaktuje się z wychowawcą, nauczycielem, specjalistą te</w:t>
      </w:r>
      <w:r w:rsidR="00FB3B46">
        <w:rPr>
          <w:rFonts w:ascii="Calibri" w:eastAsia="Calibri" w:hAnsi="Calibri" w:cs="Calibri"/>
          <w:color w:val="00000A"/>
          <w:sz w:val="24"/>
        </w:rPr>
        <w:t>lefonicznie, przez</w:t>
      </w:r>
      <w:r>
        <w:rPr>
          <w:rFonts w:ascii="Calibri" w:eastAsia="Calibri" w:hAnsi="Calibri" w:cs="Calibri"/>
          <w:color w:val="00000A"/>
          <w:sz w:val="24"/>
        </w:rPr>
        <w:t xml:space="preserve"> i-dziennik lub Office 365. Osobisty kontakt możliwy jest po uprzednim umówieni</w:t>
      </w:r>
      <w:r w:rsidR="00FB3B46">
        <w:rPr>
          <w:rFonts w:ascii="Calibri" w:eastAsia="Calibri" w:hAnsi="Calibri" w:cs="Calibri"/>
          <w:color w:val="00000A"/>
          <w:sz w:val="24"/>
        </w:rPr>
        <w:t>u się za pośrednictwem</w:t>
      </w:r>
      <w:r>
        <w:rPr>
          <w:rFonts w:ascii="Calibri" w:eastAsia="Calibri" w:hAnsi="Calibri" w:cs="Calibri"/>
          <w:color w:val="00000A"/>
          <w:sz w:val="24"/>
        </w:rPr>
        <w:t xml:space="preserve"> i-dziennika. Nauczyciel umówiony z rodzicem zobowiązany jest poinformować o tym fakcie sekretariat. Każdorazowo wychowawca wskazuje miejsce</w:t>
      </w:r>
      <w:r w:rsidR="00FB3B46">
        <w:rPr>
          <w:rFonts w:ascii="Calibri" w:eastAsia="Calibri" w:hAnsi="Calibri" w:cs="Calibri"/>
          <w:color w:val="00000A"/>
          <w:sz w:val="24"/>
        </w:rPr>
        <w:t xml:space="preserve">     </w:t>
      </w:r>
      <w:r>
        <w:rPr>
          <w:rFonts w:ascii="Calibri" w:eastAsia="Calibri" w:hAnsi="Calibri" w:cs="Calibri"/>
          <w:color w:val="00000A"/>
          <w:sz w:val="24"/>
        </w:rPr>
        <w:t xml:space="preserve"> i konkretną godzinę spotkania w szkole.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8.Każdy rodzic przebywający na terenie szkoły jest zobowiązany do zachowania dystansu społecz</w:t>
      </w:r>
      <w:r w:rsidR="00FB3B46">
        <w:rPr>
          <w:rFonts w:ascii="Calibri" w:eastAsia="Calibri" w:hAnsi="Calibri" w:cs="Calibri"/>
          <w:color w:val="00000A"/>
          <w:sz w:val="24"/>
        </w:rPr>
        <w:t>nego</w:t>
      </w:r>
      <w:r>
        <w:rPr>
          <w:rFonts w:ascii="Calibri" w:eastAsia="Calibri" w:hAnsi="Calibri" w:cs="Calibri"/>
          <w:color w:val="00000A"/>
          <w:sz w:val="24"/>
        </w:rPr>
        <w:t xml:space="preserve"> 1,5 m </w:t>
      </w:r>
      <w:r>
        <w:rPr>
          <w:rFonts w:ascii="Calibri" w:eastAsia="Calibri" w:hAnsi="Calibri" w:cs="Calibri"/>
          <w:color w:val="00000A"/>
          <w:sz w:val="24"/>
          <w:u w:val="single"/>
        </w:rPr>
        <w:t>oraz noszenia maseczki</w:t>
      </w:r>
      <w:r>
        <w:rPr>
          <w:rFonts w:ascii="Calibri" w:eastAsia="Calibri" w:hAnsi="Calibri" w:cs="Calibri"/>
          <w:color w:val="00000A"/>
          <w:sz w:val="24"/>
        </w:rPr>
        <w:t xml:space="preserve">. 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9.Rodzic, który będzie systematycznie dowoził dziecko do szkoły, musi o tym fakcie poinformować wychowawcę, a wychowawca – sekretariat.</w:t>
      </w:r>
    </w:p>
    <w:p w:rsidR="00905333" w:rsidRDefault="00905333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</w:p>
    <w:p w:rsidR="00905333" w:rsidRDefault="00F057DB">
      <w:pPr>
        <w:suppressAutoHyphens/>
        <w:jc w:val="both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4.Nauczyciele:  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 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1.Stosują zasady profilaktyki zdrowotnej. Zachowują dystans społeczny.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2.Informują dyrektora lub osobę go zastępującą o wszelkich objawach chorobowych u dzieci.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3.Po każdych zajęciach nadzorują wietrzenie sali przez dyżurnych.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4.Dbają o przestrzeganie przez uczniów procedur funkcjonowania szkoły podczas pandemii.</w:t>
      </w:r>
    </w:p>
    <w:p w:rsidR="00FB3B46" w:rsidRDefault="00F057DB">
      <w:pPr>
        <w:suppressAutoHyphens/>
        <w:jc w:val="both"/>
      </w:pPr>
      <w:r>
        <w:rPr>
          <w:rFonts w:ascii="Calibri" w:eastAsia="Calibri" w:hAnsi="Calibri" w:cs="Calibri"/>
          <w:color w:val="00000A"/>
          <w:sz w:val="24"/>
        </w:rPr>
        <w:t>5.</w:t>
      </w:r>
      <w:r w:rsidR="00FB3B46" w:rsidRPr="00FB3B46">
        <w:rPr>
          <w:sz w:val="24"/>
          <w:szCs w:val="24"/>
        </w:rPr>
        <w:t xml:space="preserve">Rekomenduje się organizację wyjść w miejsca otwarte, np. park, las, tereny zielone, z zachowaniem dystansu od osób trzecich oraz zasad obowiązujących w przestrzeni publicznej. </w:t>
      </w:r>
      <w:r w:rsidR="00FB3B46" w:rsidRPr="00FB3B46">
        <w:rPr>
          <w:sz w:val="24"/>
          <w:szCs w:val="24"/>
        </w:rPr>
        <w:lastRenderedPageBreak/>
        <w:t>Należy unikać wyjść grupowych i wycieczek do zamkniętych przestrzeni z infrastrukturą, która uniemożliwia zachowanie dystansu społecznego.</w:t>
      </w:r>
    </w:p>
    <w:p w:rsidR="00905333" w:rsidRPr="00FB3B46" w:rsidRDefault="00FB3B46">
      <w:pPr>
        <w:suppressAutoHyphens/>
        <w:jc w:val="both"/>
      </w:pPr>
      <w:r w:rsidRPr="008C23C8">
        <w:t xml:space="preserve"> </w:t>
      </w:r>
      <w:r w:rsidR="00F057DB">
        <w:rPr>
          <w:rFonts w:ascii="Calibri" w:eastAsia="Calibri" w:hAnsi="Calibri" w:cs="Calibri"/>
          <w:color w:val="00000A"/>
          <w:sz w:val="24"/>
        </w:rPr>
        <w:t>6.Podczas realizacji zajęć wychowania fizycznego i sportowych, w których nie można zachować dystansu, nauczyciele ograniczają ćwiczenia i gry kontaktowe.</w:t>
      </w:r>
      <w:r w:rsidR="00F057DB">
        <w:rPr>
          <w:rFonts w:ascii="Calibri" w:eastAsia="Calibri" w:hAnsi="Calibri" w:cs="Calibri"/>
          <w:b/>
          <w:color w:val="00000A"/>
          <w:sz w:val="24"/>
        </w:rPr>
        <w:t xml:space="preserve"> </w:t>
      </w:r>
      <w:r w:rsidR="00F057DB">
        <w:rPr>
          <w:rFonts w:ascii="Calibri" w:eastAsia="Calibri" w:hAnsi="Calibri" w:cs="Calibri"/>
          <w:color w:val="1B1B1B"/>
          <w:sz w:val="24"/>
        </w:rPr>
        <w:t>W miarę możliwości prowadzą zajęcia wychowania fizycznego na otwartej przestrzeni.</w:t>
      </w:r>
    </w:p>
    <w:p w:rsidR="00905333" w:rsidRDefault="00905333">
      <w:pPr>
        <w:suppressAutoHyphens/>
        <w:jc w:val="both"/>
        <w:rPr>
          <w:rFonts w:ascii="Calibri" w:eastAsia="Calibri" w:hAnsi="Calibri" w:cs="Calibri"/>
          <w:b/>
          <w:color w:val="00000A"/>
          <w:sz w:val="24"/>
        </w:rPr>
      </w:pP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5.Pracownicy niepedagogiczni:  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1.Stosują zasady profilaktyki zdrowotnej. Zachowują dystans społeczny.</w:t>
      </w:r>
    </w:p>
    <w:p w:rsidR="00905333" w:rsidRDefault="00F057DB">
      <w:pPr>
        <w:suppressAutoHyphens/>
        <w:jc w:val="both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2.Dezynfekują każdą salę po każdym dniu zajęć( z wyjątkiem pracowni komputerowej oraz sali gimnastycznej, gdzie w miarę możliwości dezynfekcja jest przeprowadzana po każdych zajęciach.)</w:t>
      </w:r>
    </w:p>
    <w:p w:rsidR="00905333" w:rsidRDefault="00905333">
      <w:pPr>
        <w:suppressAutoHyphens/>
        <w:jc w:val="both"/>
        <w:rPr>
          <w:rFonts w:ascii="Calibri" w:eastAsia="Calibri" w:hAnsi="Calibri" w:cs="Calibri"/>
          <w:b/>
          <w:color w:val="00000A"/>
          <w:sz w:val="24"/>
        </w:rPr>
      </w:pP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6.Procedura postępowania na wypadek podejrzenia zakażenia COVID-19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1.W szkole wyznaczone zostało pomieszczenie do izolacji osoby, u której stwierdzono objawy chorobowe –  </w:t>
      </w:r>
      <w:r>
        <w:rPr>
          <w:rFonts w:ascii="Calibri" w:eastAsia="Calibri" w:hAnsi="Calibri" w:cs="Calibri"/>
          <w:sz w:val="24"/>
        </w:rPr>
        <w:t>sala 19.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2.W przypadku stwierdzenia objawów chorobowych u ucznia (takich jak kaszel, gorączka, duszności), uczeń jest niezwłocznie izolowany od grupy – przeprowadzany do izolatki (</w:t>
      </w:r>
      <w:r>
        <w:rPr>
          <w:rFonts w:ascii="Calibri" w:eastAsia="Calibri" w:hAnsi="Calibri" w:cs="Calibri"/>
          <w:color w:val="1B1B1B"/>
          <w:sz w:val="24"/>
        </w:rPr>
        <w:t>odrębnego pomieszczenia, w którym zapewniona jest minimum 2 m odległość od innych osób).</w:t>
      </w:r>
      <w:r>
        <w:rPr>
          <w:rFonts w:ascii="Calibri" w:eastAsia="Calibri" w:hAnsi="Calibri" w:cs="Calibri"/>
          <w:sz w:val="24"/>
        </w:rPr>
        <w:t xml:space="preserve"> 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3.Nauczyciel lub inny pracownik szkoły, który zauważył objawy chorobowe u ucznia, informuje o tym dyrektora lub osobę go zastępującą.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4.Dyrektor kontaktuje się niezwłocznie – telefonicznie z rodzicami/prawnymi opiekunami ucznia i wzywa do niezwłocznego odbioru dziecka z placówki informując o powodach.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5.W przypadku ignorowania prośby o odbiór dziecka podejrzanego o zarażenie dyrektor ma prawo powiadomić o tym fakcie Policję, Sąd Rodzinny oraz Powiatową Stację Epidemiologiczną.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6.Wskazany przez dyrektora pracownik (sekretarz, wychowawca) kontaktuje się telefonicznie  z rodzicami pozostałych uczniów z grupy i informuje o zaistniałej sytuacji.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7.Nauczyciel, jeśli to możliwe, przeprowadza uczniów do innej, pustej sali, a sala, w której przebywał uczeń z objawami chorobowymi jest myta i dezynfekowana (mycie podłogi, mycie i dezynfekcja – stolików, krzeseł, sprzętów).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8.Uczeń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905333" w:rsidRDefault="00F057DB">
      <w:pPr>
        <w:suppressAutoHyphens/>
        <w:spacing w:before="24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lastRenderedPageBreak/>
        <w:t>9.Rodzice izolowanego dziecka odbierają dziecko przy drzwiach wejściowych do "starego" budynku szkoły.</w:t>
      </w:r>
    </w:p>
    <w:p w:rsidR="00905333" w:rsidRDefault="00F057DB">
      <w:pPr>
        <w:suppressAutoHyphens/>
        <w:spacing w:before="240"/>
        <w:jc w:val="center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Postanowienia końcowe</w:t>
      </w:r>
    </w:p>
    <w:p w:rsidR="00905333" w:rsidRDefault="00F057DB">
      <w:pPr>
        <w:suppressAutoHyphens/>
        <w:spacing w:before="24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1.Procedury bezpieczeństwa obowiązują w Zespole Szkół w Jerce  od 1 września 2020 r. </w:t>
      </w:r>
      <w:r w:rsidR="00561519">
        <w:rPr>
          <w:rFonts w:ascii="Calibri" w:eastAsia="Calibri" w:hAnsi="Calibri" w:cs="Calibri"/>
          <w:color w:val="00000A"/>
          <w:sz w:val="24"/>
        </w:rPr>
        <w:t xml:space="preserve">                 </w:t>
      </w:r>
      <w:r>
        <w:rPr>
          <w:rFonts w:ascii="Calibri" w:eastAsia="Calibri" w:hAnsi="Calibri" w:cs="Calibri"/>
          <w:color w:val="00000A"/>
          <w:sz w:val="24"/>
        </w:rPr>
        <w:t>do czasu ich odwołania.</w:t>
      </w:r>
    </w:p>
    <w:p w:rsidR="00905333" w:rsidRDefault="00F057DB">
      <w:pPr>
        <w:suppressAutoHyphens/>
        <w:spacing w:before="24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2.Wszyscy pracownicy, rodzice i uczniowie są  zobowiązani do stosowania się do nich i ich przestrzegania.</w:t>
      </w:r>
    </w:p>
    <w:p w:rsidR="00905333" w:rsidRDefault="00905333">
      <w:pPr>
        <w:tabs>
          <w:tab w:val="left" w:pos="851"/>
        </w:tabs>
        <w:suppressAutoHyphens/>
        <w:spacing w:before="240"/>
        <w:ind w:left="567"/>
        <w:jc w:val="both"/>
        <w:rPr>
          <w:rFonts w:ascii="Calibri" w:eastAsia="Calibri" w:hAnsi="Calibri" w:cs="Calibri"/>
          <w:color w:val="00000A"/>
          <w:sz w:val="24"/>
        </w:rPr>
      </w:pPr>
    </w:p>
    <w:p w:rsidR="00905333" w:rsidRDefault="00F057DB">
      <w:pPr>
        <w:suppressAutoHyphens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Procedury przyjęte decyzją Rady Pedagogicznej i Rady Szkoły </w:t>
      </w:r>
      <w:r w:rsidR="00561519">
        <w:rPr>
          <w:rFonts w:ascii="Calibri" w:eastAsia="Calibri" w:hAnsi="Calibri" w:cs="Calibri"/>
          <w:color w:val="000000"/>
          <w:sz w:val="24"/>
        </w:rPr>
        <w:t>dnia…</w:t>
      </w:r>
    </w:p>
    <w:sectPr w:rsidR="0090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691A"/>
    <w:multiLevelType w:val="multilevel"/>
    <w:tmpl w:val="BF5E0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33"/>
    <w:rsid w:val="003B0347"/>
    <w:rsid w:val="003B191F"/>
    <w:rsid w:val="00561519"/>
    <w:rsid w:val="005E2375"/>
    <w:rsid w:val="00670189"/>
    <w:rsid w:val="00726FDA"/>
    <w:rsid w:val="00905333"/>
    <w:rsid w:val="00952016"/>
    <w:rsid w:val="009C26AB"/>
    <w:rsid w:val="00A04086"/>
    <w:rsid w:val="00D01F2C"/>
    <w:rsid w:val="00D830EF"/>
    <w:rsid w:val="00F057DB"/>
    <w:rsid w:val="00F5288E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E7A36-D116-4344-80E8-B5B1E2C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Słowińska</cp:lastModifiedBy>
  <cp:revision>6</cp:revision>
  <cp:lastPrinted>2021-09-14T05:24:00Z</cp:lastPrinted>
  <dcterms:created xsi:type="dcterms:W3CDTF">2021-08-26T09:32:00Z</dcterms:created>
  <dcterms:modified xsi:type="dcterms:W3CDTF">2021-09-14T05:24:00Z</dcterms:modified>
</cp:coreProperties>
</file>