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0D45B" w14:textId="75EEFC81" w:rsidR="003432BE" w:rsidRPr="00577D1D" w:rsidRDefault="008E71D9" w:rsidP="00577D1D">
      <w:pPr>
        <w:spacing w:after="120"/>
        <w:rPr>
          <w:rFonts w:ascii="Arial" w:hAnsi="Arial" w:cs="Arial"/>
          <w:sz w:val="8"/>
          <w:szCs w:val="18"/>
        </w:rPr>
      </w:pPr>
      <w:bookmarkStart w:id="0" w:name="_GoBack"/>
      <w:bookmarkEnd w:id="0"/>
      <w:r w:rsidRPr="00577D1D">
        <w:rPr>
          <w:rFonts w:ascii="Arial" w:eastAsia="Calibri" w:hAnsi="Arial" w:cs="Arial"/>
          <w:b/>
          <w:bCs/>
          <w:sz w:val="18"/>
          <w:szCs w:val="28"/>
        </w:rPr>
        <w:t>Wymagania edu</w:t>
      </w:r>
      <w:r w:rsidR="004B2849">
        <w:rPr>
          <w:rFonts w:ascii="Arial" w:eastAsia="Calibri" w:hAnsi="Arial" w:cs="Arial"/>
          <w:b/>
          <w:bCs/>
          <w:sz w:val="18"/>
          <w:szCs w:val="28"/>
        </w:rPr>
        <w:t>kacyjne z geografii dla klasy 8</w:t>
      </w:r>
      <w:r w:rsidR="00850E67">
        <w:rPr>
          <w:rFonts w:ascii="Arial" w:eastAsia="Calibri" w:hAnsi="Arial" w:cs="Arial"/>
          <w:b/>
          <w:bCs/>
          <w:sz w:val="18"/>
          <w:szCs w:val="28"/>
        </w:rPr>
        <w:t xml:space="preserve">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oparte na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Programie nauczania geografii w </w:t>
      </w:r>
      <w:r w:rsidRPr="00577D1D">
        <w:rPr>
          <w:rFonts w:ascii="Arial" w:eastAsia="Calibri" w:hAnsi="Arial" w:cs="Arial"/>
          <w:b/>
          <w:bCs/>
          <w:i/>
          <w:sz w:val="18"/>
          <w:szCs w:val="28"/>
        </w:rPr>
        <w:t>szkole podstawowej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 xml:space="preserve"> – </w:t>
      </w:r>
      <w:r w:rsidRPr="00577D1D">
        <w:rPr>
          <w:rFonts w:ascii="Arial" w:eastAsia="Calibri" w:hAnsi="Arial" w:cs="Arial"/>
          <w:b/>
          <w:bCs/>
          <w:i/>
          <w:iCs/>
          <w:sz w:val="18"/>
          <w:szCs w:val="28"/>
        </w:rPr>
        <w:t xml:space="preserve">Planeta Nowa </w:t>
      </w:r>
      <w:r w:rsidRPr="00577D1D">
        <w:rPr>
          <w:rFonts w:ascii="Arial" w:eastAsia="Calibri" w:hAnsi="Arial" w:cs="Arial"/>
          <w:b/>
          <w:bCs/>
          <w:sz w:val="18"/>
          <w:szCs w:val="28"/>
        </w:rPr>
        <w:t>autorstwa Ewy Marii Tuz i Barbary Dziedzic</w:t>
      </w:r>
    </w:p>
    <w:tbl>
      <w:tblPr>
        <w:tblW w:w="15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8E4DF9" w14:paraId="7DD91C38" w14:textId="77777777" w:rsidTr="002C5EF3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AAF9AF9" w14:textId="77777777" w:rsidR="00C55AF0" w:rsidRPr="005C6874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5C6874">
              <w:rPr>
                <w:rFonts w:asciiTheme="minorHAnsi" w:hAnsiTheme="minorHAnsi" w:cstheme="minorHAnsi"/>
                <w:b/>
                <w:sz w:val="18"/>
                <w:szCs w:val="16"/>
              </w:rPr>
              <w:t>Wymagania na poszczególne oceny</w:t>
            </w:r>
          </w:p>
        </w:tc>
      </w:tr>
      <w:tr w:rsidR="00C55AF0" w:rsidRPr="008E4DF9" w14:paraId="7619F932" w14:textId="77777777" w:rsidTr="002C5EF3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D1C816A" w14:textId="77777777" w:rsidR="00DD00BF" w:rsidRPr="008E4DF9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konieczne</w:t>
            </w:r>
          </w:p>
          <w:p w14:paraId="199D76BC" w14:textId="77777777" w:rsidR="00C55AF0" w:rsidRPr="00996780" w:rsidRDefault="008E71D9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8E0B8C1" w14:textId="77777777" w:rsidR="00DD00BF" w:rsidRPr="008E4DF9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podstawowe</w:t>
            </w:r>
          </w:p>
          <w:p w14:paraId="701C8F44" w14:textId="77777777" w:rsidR="00C55AF0" w:rsidRPr="00996780" w:rsidRDefault="008E71D9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B104AA" w14:textId="77777777" w:rsidR="00DD00BF" w:rsidRPr="008E4DF9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rozszerzające</w:t>
            </w:r>
          </w:p>
          <w:p w14:paraId="2C0CA309" w14:textId="77777777" w:rsidR="00C55AF0" w:rsidRPr="00996780" w:rsidRDefault="008E71D9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BD7495D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dopełniające</w:t>
            </w:r>
          </w:p>
          <w:p w14:paraId="0D265E5D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3FEC6B7" w14:textId="77777777" w:rsidR="00DD00BF" w:rsidRPr="008E4DF9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D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wykraczające</w:t>
            </w:r>
          </w:p>
          <w:p w14:paraId="301A2569" w14:textId="77777777" w:rsidR="00C55AF0" w:rsidRPr="00996780" w:rsidRDefault="008E71D9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6780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74072E" w:rsidRPr="0074072E" w14:paraId="26D3F901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D79DB03" w14:textId="6C59CEC8" w:rsidR="00E02E04" w:rsidRPr="0074072E" w:rsidRDefault="00850E67" w:rsidP="0074072E">
            <w:pPr>
              <w:ind w:right="-1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577D1D" w:rsidRPr="0074072E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Azja</w:t>
            </w:r>
          </w:p>
        </w:tc>
      </w:tr>
      <w:tr w:rsidR="0074072E" w:rsidRPr="0074072E" w14:paraId="04A4F49C" w14:textId="77777777" w:rsidTr="006E7A61">
        <w:trPr>
          <w:trHeight w:val="3960"/>
        </w:trPr>
        <w:tc>
          <w:tcPr>
            <w:tcW w:w="3174" w:type="dxa"/>
            <w:shd w:val="clear" w:color="auto" w:fill="auto"/>
          </w:tcPr>
          <w:p w14:paraId="2D0458F5" w14:textId="77777777" w:rsidR="008E71D9" w:rsidRPr="0074072E" w:rsidRDefault="00C55AF0" w:rsidP="00C854BD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8E71D9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AD56E52" w14:textId="4253C138" w:rsidR="00404346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położenie geograficzne Azji </w:t>
            </w:r>
          </w:p>
          <w:p w14:paraId="08F605ED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formy ukształtowania powierzchni Azji</w:t>
            </w:r>
          </w:p>
          <w:p w14:paraId="09C2C00B" w14:textId="00D53D78" w:rsidR="007D0B6E" w:rsidRDefault="007D0B6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strefy klimatyc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zne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>na podstawie mapy klimatycznej</w:t>
            </w:r>
            <w:r w:rsidR="00380AD3" w:rsidDel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F4E1E6C" w14:textId="77777777" w:rsidR="00035370" w:rsidRDefault="0003537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 największe rzeki Azji</w:t>
            </w:r>
          </w:p>
          <w:p w14:paraId="42F1C018" w14:textId="1B1B5776" w:rsidR="00F24686" w:rsidRDefault="00F24686" w:rsidP="00F2468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strefy aktywności sejsmicznej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geologicznej </w:t>
            </w:r>
          </w:p>
          <w:p w14:paraId="4F632EA9" w14:textId="77777777" w:rsidR="007D0B6E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wulkanizm</w:t>
            </w:r>
          </w:p>
          <w:p w14:paraId="2B01F059" w14:textId="5CA079C1" w:rsidR="00CF4999" w:rsidRDefault="00CF499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z mapy</w:t>
            </w:r>
            <w:r w:rsidR="00F50DC4" w:rsidDel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nazwy największych wulkanów w Azji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046E4FD7" w14:textId="14597F5A" w:rsidR="00CF4999" w:rsidRDefault="00455B89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</w:t>
            </w:r>
            <w:r w:rsidR="00F50DC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zasięg Ognistego Pierś</w:t>
            </w:r>
            <w:r w:rsidR="00CF4999">
              <w:rPr>
                <w:rFonts w:asciiTheme="minorHAnsi" w:eastAsia="Calibri" w:hAnsiTheme="minorHAnsi" w:cstheme="minorHAnsi"/>
                <w:sz w:val="18"/>
                <w:szCs w:val="18"/>
              </w:rPr>
              <w:t>cienia Pacyfi</w:t>
            </w:r>
            <w:r w:rsidR="00461861">
              <w:rPr>
                <w:rFonts w:asciiTheme="minorHAnsi" w:eastAsia="Calibri" w:hAnsiTheme="minorHAnsi" w:cstheme="minorHAnsi"/>
                <w:sz w:val="18"/>
                <w:szCs w:val="18"/>
              </w:rPr>
              <w:t>ku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16F9A5DA" w14:textId="77777777" w:rsidR="00C14C37" w:rsidRDefault="004E425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C14C37">
              <w:rPr>
                <w:rFonts w:asciiTheme="minorHAnsi" w:eastAsia="Calibri" w:hAnsiTheme="minorHAnsi" w:cstheme="minorHAnsi"/>
                <w:sz w:val="18"/>
                <w:szCs w:val="18"/>
              </w:rPr>
              <w:t>czynniki przyrodnicze wpływające na rozwój rolnictwa w Azji</w:t>
            </w:r>
          </w:p>
          <w:p w14:paraId="025C5F43" w14:textId="0ADFBB20" w:rsidR="00C14C37" w:rsidRDefault="00C14C37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4E425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Azji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2CBF3042" w14:textId="5C68B8D7" w:rsidR="00246291" w:rsidRDefault="00246291" w:rsidP="00246291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cechy położenia Japonii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8FE6B23" w14:textId="0E5E8C8E" w:rsidR="009628BD" w:rsidRDefault="009628BD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środowiska </w:t>
            </w:r>
            <w:r w:rsidR="009A388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przyrodniczego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0361032C" w14:textId="77777777" w:rsidR="00CE68A4" w:rsidRDefault="00CE68A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główne uprawy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Japonii</w:t>
            </w:r>
          </w:p>
          <w:p w14:paraId="3BC36036" w14:textId="57EF16B7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cechy położen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ia Chin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514EDE6B" w14:textId="441A724C" w:rsidR="00A17BDF" w:rsidRDefault="00A17B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lokalizuje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>ośrodki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przemysłu 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zaawansowanych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technologii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Chinach</w:t>
            </w:r>
          </w:p>
          <w:p w14:paraId="59B790CD" w14:textId="459FA5E0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</w:t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uprawy w Chinach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084259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ich rozmieszczenie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723AF1D2" w14:textId="77777777" w:rsidR="007931B3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określa położenie geograficzne Indii</w:t>
            </w:r>
          </w:p>
          <w:p w14:paraId="5A5BEDF6" w14:textId="17AE2BF4" w:rsidR="007931B3" w:rsidRDefault="007931B3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liczbę ludności Chin i Indii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oraz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odczytuje z wykresu ich prognozę</w:t>
            </w:r>
          </w:p>
          <w:p w14:paraId="13C4ED22" w14:textId="6A0CD384" w:rsidR="000B675E" w:rsidRDefault="000B675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</w:t>
            </w:r>
            <w:r w:rsidR="003831F6">
              <w:rPr>
                <w:rFonts w:asciiTheme="minorHAnsi" w:eastAsia="Calibri" w:hAnsiTheme="minorHAnsi" w:cstheme="minorHAnsi"/>
                <w:sz w:val="18"/>
                <w:szCs w:val="18"/>
              </w:rPr>
              <w:t>ymienia największe aglomeracje Indii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 wskazuje 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je 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>na mapie</w:t>
            </w:r>
          </w:p>
          <w:p w14:paraId="04C9E103" w14:textId="4C28EB94" w:rsidR="000B675E" w:rsidRPr="0020652E" w:rsidRDefault="006E5680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</w:t>
            </w:r>
            <w:r w:rsidR="000B675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terminu 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sl</w:t>
            </w:r>
            <w:r w:rsidR="00770F29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a</w:t>
            </w:r>
            <w:r w:rsidR="000B675E" w:rsidRPr="0020652E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msy</w:t>
            </w:r>
          </w:p>
          <w:p w14:paraId="4FC9D148" w14:textId="18AB5B2B" w:rsidR="006213DF" w:rsidRDefault="006213D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główne rośliny uprawne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Indiach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</w:t>
            </w:r>
            <w:r w:rsidR="00C7509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mapie tematycznej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eastAsia="Calibri" w:hAnsiTheme="minorHAnsi" w:cstheme="minorHAnsi"/>
                <w:sz w:val="18"/>
                <w:szCs w:val="18"/>
              </w:rPr>
              <w:t>i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C6EA2E8" w14:textId="63CCB66A" w:rsidR="00E73F3F" w:rsidRDefault="00E73F3F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surowce mineralne w Indiach</w:t>
            </w:r>
            <w:r w:rsidR="00373687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C7509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  <w:r w:rsidR="00C75096" w:rsidDel="00E27C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>reg</w:t>
            </w:r>
            <w:r w:rsidR="00E27C6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73687" w:rsidRPr="00373687">
              <w:rPr>
                <w:rFonts w:asciiTheme="minorHAnsi" w:hAnsiTheme="minorHAnsi" w:cstheme="minorHAnsi"/>
                <w:sz w:val="18"/>
                <w:szCs w:val="18"/>
              </w:rPr>
              <w:t xml:space="preserve">ony ich występowania </w:t>
            </w:r>
          </w:p>
          <w:p w14:paraId="0B6C5967" w14:textId="77777777" w:rsidR="000026CE" w:rsidRDefault="000026CE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</w:t>
            </w:r>
            <w:r w:rsidR="006E5680">
              <w:rPr>
                <w:rFonts w:asciiTheme="minorHAnsi" w:eastAsia="Calibr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geograficzne Bliskiego Wschodu</w:t>
            </w:r>
          </w:p>
          <w:p w14:paraId="56AE83F5" w14:textId="6633AB83" w:rsidR="00E35344" w:rsidRDefault="00E35344" w:rsidP="007E4B6F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państwa leżące na Bliskim Wschodzie </w:t>
            </w:r>
            <w:r w:rsidR="00380AD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politycznej </w:t>
            </w:r>
          </w:p>
          <w:p w14:paraId="0009290C" w14:textId="6747AE6F" w:rsidR="00D5207D" w:rsidRPr="0074072E" w:rsidRDefault="00D5207D" w:rsidP="00C75096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miejsca konfliktów zbrojnych na Bliskim Wschodzie</w:t>
            </w:r>
            <w:r w:rsidR="00373687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74" w:type="dxa"/>
            <w:shd w:val="clear" w:color="auto" w:fill="auto"/>
          </w:tcPr>
          <w:p w14:paraId="7A785911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75FDEBB7" w14:textId="777A7CDB" w:rsidR="00404346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opisuje linię brzegową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świata </w:t>
            </w:r>
          </w:p>
          <w:p w14:paraId="2948D3C7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>zróżnicowanie środowiska geograficznego Azji</w:t>
            </w:r>
          </w:p>
          <w:p w14:paraId="69F13C5A" w14:textId="6B7F9B49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kontrasty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ukształtowaniu powierzchni terenu</w:t>
            </w:r>
            <w:r w:rsidR="0037368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66A53856" w14:textId="74719B16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klimatyczne kształtujące klimat Azji</w:t>
            </w:r>
          </w:p>
          <w:p w14:paraId="6B6F2DCE" w14:textId="77777777" w:rsidR="00035370" w:rsidRPr="00214512" w:rsidRDefault="00035370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strefy roślinne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Azji</w:t>
            </w:r>
          </w:p>
          <w:p w14:paraId="233D2DA0" w14:textId="0FA3C497" w:rsidR="00CF499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budowę</w:t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wulkanu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F4999" w:rsidRPr="00214512">
              <w:rPr>
                <w:rFonts w:asciiTheme="minorHAnsi" w:hAnsiTheme="minorHAnsi" w:cstheme="minorHAnsi"/>
                <w:sz w:val="18"/>
                <w:szCs w:val="18"/>
              </w:rPr>
              <w:t>na podstawie ilustracji</w:t>
            </w:r>
          </w:p>
          <w:p w14:paraId="7D0C1B47" w14:textId="19752799" w:rsidR="00C14C37" w:rsidRPr="00214512" w:rsidRDefault="00CF499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ienia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>wulkanów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podaje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>ich główne cechy</w:t>
            </w:r>
          </w:p>
          <w:p w14:paraId="37F597C3" w14:textId="265E883B" w:rsidR="00C14C37" w:rsidRPr="00214512" w:rsidRDefault="004E50B5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skazuje 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 korzystnych 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>i niekorzystnych warunkach d</w:t>
            </w:r>
            <w:r w:rsidR="003C2110" w:rsidRPr="0021451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C14C3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 </w:t>
            </w:r>
          </w:p>
          <w:p w14:paraId="63CBE450" w14:textId="206CF8D8" w:rsidR="00C14C37" w:rsidRPr="00214512" w:rsidRDefault="00C14C37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wymienia czołówkę państw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azjatyckich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światowych zbiorach roślin uprawnych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="002F3908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infografiki </w:t>
            </w:r>
          </w:p>
          <w:p w14:paraId="2002AE0D" w14:textId="77777777" w:rsidR="00455B89" w:rsidRPr="00214512" w:rsidRDefault="00455B8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ukształtowanie powierzchni Japonii</w:t>
            </w:r>
          </w:p>
          <w:p w14:paraId="21DBEC29" w14:textId="139D0BF0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CFFA6A8" w14:textId="3F0A06A9" w:rsidR="009628BD" w:rsidRPr="00214512" w:rsidRDefault="009628BD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rozwoju rolnictwa</w:t>
            </w:r>
            <w:r w:rsidR="003E35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Japonii</w:t>
            </w:r>
          </w:p>
          <w:p w14:paraId="46A932A1" w14:textId="5B561749" w:rsidR="00CE68A4" w:rsidRPr="00214512" w:rsidRDefault="00CE68A4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cechy rolnictwa Japonii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64081BC9" w14:textId="30604E70" w:rsidR="00A17BDF" w:rsidRPr="00214512" w:rsidRDefault="00084259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określa różnorodność cech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>środowisk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="00A17BD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geograficznego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261ECAEF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przyrodnicze sprzyjające osadnictwu w Chinach</w:t>
            </w:r>
          </w:p>
          <w:p w14:paraId="065BEF4C" w14:textId="7740504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nierównomiern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e rozmieszczenie ludności Chin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gęstości zaludnienia </w:t>
            </w:r>
          </w:p>
          <w:p w14:paraId="0FF7DA21" w14:textId="77777777" w:rsidR="00A17BDF" w:rsidRPr="00214512" w:rsidRDefault="00A17BDF" w:rsidP="004E4257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główne kierunki </w:t>
            </w:r>
            <w:r w:rsidR="007931B3" w:rsidRPr="00214512">
              <w:rPr>
                <w:rFonts w:asciiTheme="minorHAnsi" w:hAnsiTheme="minorHAnsi" w:cstheme="minorHAnsi"/>
                <w:sz w:val="18"/>
                <w:szCs w:val="18"/>
              </w:rPr>
              <w:t>produkcji rolnej w Chinach</w:t>
            </w:r>
          </w:p>
          <w:p w14:paraId="3277DB36" w14:textId="77777777" w:rsidR="007931B3" w:rsidRPr="00214512" w:rsidRDefault="007931B3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środowiska geograficznego Półwyspu Indyjskiego</w:t>
            </w:r>
          </w:p>
          <w:p w14:paraId="3B217B70" w14:textId="7EAE5C5B" w:rsidR="000B675E" w:rsidRPr="00214512" w:rsidRDefault="000B675E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podaje przyczyny powstawania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msów w Indiach</w:t>
            </w:r>
          </w:p>
          <w:p w14:paraId="0E8942D8" w14:textId="4C5D4143" w:rsidR="006213DF" w:rsidRPr="00214512" w:rsidRDefault="006213D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uprawy roślin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Indiach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42D61310" w14:textId="77777777" w:rsidR="00E73F3F" w:rsidRPr="00214512" w:rsidRDefault="00E73F3F" w:rsidP="0020652E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right="-102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charakteryzuje indyjską Dolinę Krzemową</w:t>
            </w:r>
          </w:p>
          <w:p w14:paraId="29A6284D" w14:textId="77777777" w:rsidR="00D5207D" w:rsidRPr="00214512" w:rsidRDefault="008B0890" w:rsidP="00084259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59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cechy środowiska </w:t>
            </w:r>
            <w:r w:rsidR="00576419" w:rsidRPr="00214512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Bliskiego Wschodu</w:t>
            </w:r>
          </w:p>
          <w:p w14:paraId="6664E37E" w14:textId="0A7BD9C0" w:rsidR="00576419" w:rsidRPr="00214512" w:rsidRDefault="00E35344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wielkość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zasob</w:t>
            </w:r>
            <w:r w:rsidR="00085910" w:rsidRPr="00214512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ropy naftowej na świecie i </w:t>
            </w:r>
            <w:r w:rsidR="001B16A1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Bliskim Wschodzie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mapy tematycznej </w:t>
            </w:r>
          </w:p>
          <w:p w14:paraId="47784A97" w14:textId="77777777" w:rsidR="00035370" w:rsidRPr="00214512" w:rsidRDefault="00576419" w:rsidP="00085910">
            <w:pPr>
              <w:pStyle w:val="Akapitzlist"/>
              <w:numPr>
                <w:ilvl w:val="0"/>
                <w:numId w:val="22"/>
              </w:numPr>
              <w:tabs>
                <w:tab w:val="left" w:pos="150"/>
              </w:tabs>
              <w:ind w:left="124" w:hanging="142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cele organizacji OPEC</w:t>
            </w:r>
          </w:p>
        </w:tc>
        <w:tc>
          <w:tcPr>
            <w:tcW w:w="3175" w:type="dxa"/>
            <w:shd w:val="clear" w:color="auto" w:fill="auto"/>
          </w:tcPr>
          <w:p w14:paraId="6CD25952" w14:textId="77777777" w:rsidR="006F4F16" w:rsidRPr="00214512" w:rsidRDefault="00C55AF0" w:rsidP="008E71D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8E71D9" w:rsidRPr="0021451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5CB99027" w14:textId="23E8FCF0" w:rsidR="00C55AF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budowę geologiczną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Azji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55DC21A0" w14:textId="77777777" w:rsidR="00035370" w:rsidRPr="00214512" w:rsidRDefault="004E425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cyrkulację monsunową</w:t>
            </w:r>
            <w:r w:rsidR="00035370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jej wpływ na klimat Azji</w:t>
            </w:r>
          </w:p>
          <w:p w14:paraId="7902E1D2" w14:textId="104E494B" w:rsidR="00035370" w:rsidRPr="00214512" w:rsidRDefault="00035370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kontrasty klimatyczne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roślinne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7E9E284D" w14:textId="7777777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czynniki wpływające na układ sieci rzecznej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47D0B49" w14:textId="18B99DD7" w:rsidR="007D0B6E" w:rsidRPr="00214512" w:rsidRDefault="007D0B6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455B89" w:rsidRPr="00214512">
              <w:rPr>
                <w:rFonts w:asciiTheme="minorHAnsi" w:hAnsiTheme="minorHAnsi" w:cstheme="minorHAnsi"/>
                <w:sz w:val="18"/>
                <w:szCs w:val="18"/>
              </w:rPr>
              <w:t>płytową budowę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litosfery</w:t>
            </w:r>
            <w:r w:rsidR="004E4257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1C26A5FF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przyczyny występowania 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trzęsień ziemi</w:t>
            </w:r>
            <w:r w:rsidR="0061715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 tsunami</w:t>
            </w:r>
            <w:r w:rsidR="007E4B6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Azji</w:t>
            </w:r>
          </w:p>
          <w:p w14:paraId="11BADD24" w14:textId="77777777" w:rsidR="00CF4999" w:rsidRPr="00214512" w:rsidRDefault="00CF499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przebieg trzęsienia ziemi</w:t>
            </w:r>
          </w:p>
          <w:p w14:paraId="48C255B7" w14:textId="0D80C1E4" w:rsidR="00C14C37" w:rsidRPr="00214512" w:rsidRDefault="00C14C37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omawia warunki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w Azji</w:t>
            </w:r>
          </w:p>
          <w:p w14:paraId="77F5A0A3" w14:textId="770A37F7" w:rsidR="004F6E2C" w:rsidRPr="00214512" w:rsidRDefault="00CE68A4" w:rsidP="003D7402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opisuje ekstremalne zjawiska klimatyczne i ich skutki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opisuje skutki występowania tajfunów</w:t>
            </w:r>
            <w:r w:rsidR="003D7402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>na obszarze Japonii</w:t>
            </w:r>
          </w:p>
          <w:p w14:paraId="25209357" w14:textId="77777777" w:rsidR="009628BD" w:rsidRPr="00214512" w:rsidRDefault="009628BD" w:rsidP="00084259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bariery utrudniające rozwój gospodarki Japonii</w:t>
            </w:r>
          </w:p>
          <w:p w14:paraId="6DC12979" w14:textId="3058DFA8" w:rsidR="00CE68A4" w:rsidRPr="00214512" w:rsidRDefault="00CE68A4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znaczenie i ro</w:t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lę transportu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 w:rsidRPr="00214512">
              <w:rPr>
                <w:rFonts w:asciiTheme="minorHAnsi" w:hAnsiTheme="minorHAnsi" w:cstheme="minorHAnsi"/>
                <w:sz w:val="18"/>
                <w:szCs w:val="18"/>
              </w:rPr>
              <w:t>w gospodarce Japonii</w:t>
            </w:r>
          </w:p>
          <w:p w14:paraId="266101FE" w14:textId="77777777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cechy gospodarki Chin</w:t>
            </w:r>
          </w:p>
          <w:p w14:paraId="72962AA3" w14:textId="4F055D32" w:rsidR="00A17BDF" w:rsidRPr="00214512" w:rsidRDefault="00A17B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wielkości PKB </w:t>
            </w:r>
            <w:r w:rsidR="004F6E2C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w Chinach 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tle innych krajów świata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05EEA65B" w14:textId="309D8F1E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tradycyjne rolnictwo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i warunki rozwoju rolnictwa Chin</w:t>
            </w:r>
          </w:p>
          <w:p w14:paraId="2F709D58" w14:textId="77777777" w:rsidR="007931B3" w:rsidRPr="00214512" w:rsidRDefault="007931B3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problemy demograficzne Indii</w:t>
            </w:r>
          </w:p>
          <w:p w14:paraId="0E50F9DC" w14:textId="77777777" w:rsidR="000B675E" w:rsidRPr="00214512" w:rsidRDefault="000B675E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system kastowy w Indiach</w:t>
            </w:r>
          </w:p>
          <w:p w14:paraId="538E2BF0" w14:textId="77777777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 zróżnicowanie indyjskiej edukacj</w:t>
            </w:r>
            <w:r w:rsidR="006E5680" w:rsidRPr="002145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103866D0" w14:textId="27883B54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analizuje strukturę zatrudnienia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i strukturę PKB Indii </w:t>
            </w:r>
            <w:r w:rsidR="00380AD3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5ECCFE1F" w14:textId="64FF55CF" w:rsidR="006213DF" w:rsidRPr="00214512" w:rsidRDefault="006213DF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przetwórstwo przemysłowe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Indii</w:t>
            </w:r>
          </w:p>
          <w:p w14:paraId="793DCCD1" w14:textId="77777777" w:rsidR="00D5207D" w:rsidRPr="00214512" w:rsidRDefault="00D5207D" w:rsidP="00D5207D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 zróżnicowanie religi</w:t>
            </w:r>
            <w:r w:rsidR="00084259" w:rsidRPr="002145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ne na Bliskim Wschodzie</w:t>
            </w:r>
          </w:p>
          <w:p w14:paraId="52E75ACC" w14:textId="77777777" w:rsidR="00D5207D" w:rsidRPr="00214512" w:rsidRDefault="00084259" w:rsidP="006235E6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wpływ religii na</w:t>
            </w:r>
            <w:r w:rsidR="00E73F3F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0890" w:rsidRPr="00214512">
              <w:rPr>
                <w:rFonts w:asciiTheme="minorHAnsi" w:hAnsiTheme="minorHAnsi" w:cstheme="minorHAnsi"/>
                <w:sz w:val="18"/>
                <w:szCs w:val="18"/>
              </w:rPr>
              <w:t>ż</w:t>
            </w:r>
            <w:r w:rsidR="00D5207D" w:rsidRPr="00214512">
              <w:rPr>
                <w:rFonts w:asciiTheme="minorHAnsi" w:hAnsiTheme="minorHAnsi" w:cstheme="minorHAnsi"/>
                <w:sz w:val="18"/>
                <w:szCs w:val="18"/>
              </w:rPr>
              <w:t>ycie muzułmanów</w:t>
            </w:r>
          </w:p>
          <w:p w14:paraId="10931B1B" w14:textId="633711C2" w:rsidR="00CF4999" w:rsidRPr="00214512" w:rsidRDefault="00576419" w:rsidP="00F418D5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ind w:left="126" w:hanging="126"/>
              <w:rPr>
                <w:rFonts w:asciiTheme="minorHAnsi" w:hAnsiTheme="minorHAnsi" w:cstheme="minorHAnsi"/>
                <w:sz w:val="18"/>
                <w:szCs w:val="18"/>
              </w:rPr>
            </w:pPr>
            <w:r w:rsidRPr="00214512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produkcji wyrobów z ropy naftowej</w:t>
            </w:r>
            <w:r w:rsidR="00E35344" w:rsidRPr="00214512">
              <w:rPr>
                <w:rFonts w:asciiTheme="minorHAnsi" w:hAnsiTheme="minorHAnsi" w:cstheme="minorHAnsi"/>
                <w:sz w:val="18"/>
                <w:szCs w:val="18"/>
              </w:rPr>
              <w:t xml:space="preserve"> w krajach Bliskiego Wschodu</w:t>
            </w:r>
          </w:p>
        </w:tc>
        <w:tc>
          <w:tcPr>
            <w:tcW w:w="3177" w:type="dxa"/>
            <w:shd w:val="clear" w:color="auto" w:fill="auto"/>
          </w:tcPr>
          <w:p w14:paraId="768389DC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F4CBFD3" w14:textId="583BFC63" w:rsidR="00A01C42" w:rsidRDefault="007D0B6E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azjatyckie rekordy dotyczące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rzeźby terenu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linii brzegowej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hydrosfery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infografiki</w:t>
            </w:r>
            <w:r w:rsidR="00380AD3" w:rsidDel="00FA11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67C1B8" w14:textId="6C0007E6" w:rsidR="00CF4999" w:rsidRPr="004E4257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omawia powstawanie Himalajów</w:t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E4257" w:rsidRPr="004E425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4E4257">
              <w:rPr>
                <w:rFonts w:asciiTheme="minorHAnsi" w:hAnsiTheme="minorHAnsi" w:cstheme="minorHAnsi"/>
                <w:sz w:val="18"/>
                <w:szCs w:val="18"/>
              </w:rPr>
              <w:t>rowów oceanicznych</w:t>
            </w:r>
          </w:p>
          <w:p w14:paraId="5D7F6EEF" w14:textId="77777777" w:rsidR="00CF4999" w:rsidRDefault="00CF4999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sposoby zabezpieczania ludzi przed skutkami trzęsień ziemi</w:t>
            </w:r>
          </w:p>
          <w:p w14:paraId="7CCF9E69" w14:textId="77777777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warunki klimatyczne </w:t>
            </w:r>
            <w:r w:rsidR="007E4B6F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wpływające na rytm uprawy ryżu</w:t>
            </w:r>
          </w:p>
          <w:p w14:paraId="43FD2F4F" w14:textId="795305CC" w:rsidR="00C14C37" w:rsidRDefault="00C14C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uprawy ryżu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dla krajów Azji Południowo-Wschodniej </w:t>
            </w:r>
          </w:p>
          <w:p w14:paraId="630CCBA1" w14:textId="5F7D7BB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związek między budową geolo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giczną a występowaniem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</w:t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 xml:space="preserve"> i tsunami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628BD">
              <w:rPr>
                <w:rFonts w:asciiTheme="minorHAnsi" w:hAnsiTheme="minorHAnsi" w:cstheme="minorHAnsi"/>
                <w:sz w:val="18"/>
                <w:szCs w:val="18"/>
              </w:rPr>
              <w:t>w Japonii</w:t>
            </w:r>
          </w:p>
          <w:p w14:paraId="7CECC8D6" w14:textId="77777777" w:rsidR="00CE68A4" w:rsidRDefault="00CE68A4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gospodarczego rozwoju Japonii</w:t>
            </w:r>
          </w:p>
          <w:p w14:paraId="22E1A26B" w14:textId="01125681" w:rsidR="009628BD" w:rsidRDefault="009628B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nowoczesnej gospodarki Japonii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rodzaje produkcji przemysłowej</w:t>
            </w:r>
          </w:p>
          <w:p w14:paraId="4520B345" w14:textId="77777777" w:rsidR="00576419" w:rsidRDefault="00576419" w:rsidP="002065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right="-133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uzasadnia, że gospodarka Japonii należy do najnowocześniejszych na świecie</w:t>
            </w:r>
          </w:p>
          <w:p w14:paraId="128A3416" w14:textId="2AE648A4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problemy demograficzne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społeczne Chin z uwzględnieniem przyrostu naturalnego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AFCF78C" w14:textId="77777777" w:rsidR="00A17BDF" w:rsidRDefault="00A17BDF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nowoczesnych kolei w rozwoju gospodarczym Chin</w:t>
            </w:r>
          </w:p>
          <w:p w14:paraId="35B1A19B" w14:textId="1F9AF131" w:rsidR="006213DF" w:rsidRDefault="00084259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kontrasty etniczne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, językowe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religijne w Indiach</w:t>
            </w:r>
          </w:p>
          <w:p w14:paraId="7A9198C9" w14:textId="1623A278" w:rsidR="006213DF" w:rsidRDefault="006E5680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cechy </w:t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 xml:space="preserve">gospodarki Indii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213DF">
              <w:rPr>
                <w:rFonts w:asciiTheme="minorHAnsi" w:hAnsiTheme="minorHAnsi" w:cstheme="minorHAnsi"/>
                <w:sz w:val="18"/>
                <w:szCs w:val="18"/>
              </w:rPr>
              <w:t>i możliwości ich rozwoju</w:t>
            </w:r>
          </w:p>
          <w:p w14:paraId="3E9F6349" w14:textId="701C9BE0" w:rsidR="00D5207D" w:rsidRDefault="00D5207D" w:rsidP="00CE68A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ropy naftowej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w rozwoju ekonomicznym państw 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liskiego Wschodu</w:t>
            </w:r>
          </w:p>
          <w:p w14:paraId="03B0C290" w14:textId="1494C8C1" w:rsidR="00E35344" w:rsidRPr="00576419" w:rsidRDefault="00D5207D" w:rsidP="0057641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24" w:hanging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źródła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konfliktów zbrojnych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terroryz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na Bliskim Wschodzie</w:t>
            </w:r>
          </w:p>
        </w:tc>
        <w:tc>
          <w:tcPr>
            <w:tcW w:w="3175" w:type="dxa"/>
            <w:shd w:val="clear" w:color="auto" w:fill="auto"/>
          </w:tcPr>
          <w:p w14:paraId="2F24B607" w14:textId="77777777" w:rsidR="006F4F16" w:rsidRPr="0074072E" w:rsidRDefault="00C55AF0" w:rsidP="006F4F16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4072E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  <w:r w:rsidR="006F4F16" w:rsidRPr="0074072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2E67E85C" w14:textId="77777777" w:rsidR="00EC57A0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, dlaczego na wschodnich wybrzeżach Azji występuje wiele wulkanów</w:t>
            </w:r>
          </w:p>
          <w:p w14:paraId="6349E5A4" w14:textId="3C3C4B62" w:rsidR="007D0B6E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wadnia słuszność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stwierdzenia</w:t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D0B6E">
              <w:rPr>
                <w:rFonts w:asciiTheme="minorHAnsi" w:hAnsiTheme="minorHAnsi" w:cstheme="minorHAnsi"/>
                <w:sz w:val="18"/>
                <w:szCs w:val="18"/>
              </w:rPr>
              <w:t>że Azja to kontynent kontrastów geograficznych</w:t>
            </w:r>
          </w:p>
          <w:p w14:paraId="24FBA4B7" w14:textId="7024B5AB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wpływ budowy geologicznej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występowani</w:t>
            </w:r>
            <w:r w:rsidR="004E4257">
              <w:rPr>
                <w:rFonts w:asciiTheme="minorHAnsi" w:hAnsiTheme="minorHAnsi" w:cstheme="minorHAnsi"/>
                <w:sz w:val="18"/>
                <w:szCs w:val="18"/>
              </w:rPr>
              <w:t>e rowów tektonicznych, wulkanów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trzęsień ziemi i tsunami</w:t>
            </w:r>
          </w:p>
          <w:p w14:paraId="64EAB5AD" w14:textId="77777777" w:rsidR="00CF4999" w:rsidRDefault="00CF499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trzęsień ziemi dla obszarów gęsto zaludnionych</w:t>
            </w:r>
          </w:p>
          <w:p w14:paraId="1B48ACB4" w14:textId="6FAB5342" w:rsidR="00C14C37" w:rsidRDefault="004E4257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i </w:t>
            </w:r>
            <w:r w:rsidR="00FC1973">
              <w:rPr>
                <w:rFonts w:asciiTheme="minorHAnsi" w:hAnsiTheme="minorHAnsi" w:cstheme="minorHAnsi"/>
                <w:sz w:val="18"/>
                <w:szCs w:val="18"/>
              </w:rPr>
              <w:t xml:space="preserve">analizy </w:t>
            </w:r>
            <w:r w:rsidR="00931EF7">
              <w:rPr>
                <w:rFonts w:asciiTheme="minorHAnsi" w:hAnsiTheme="minorHAnsi" w:cstheme="minorHAnsi"/>
                <w:sz w:val="18"/>
                <w:szCs w:val="18"/>
              </w:rPr>
              <w:t>danych statystycznych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, dlaczego grunty orne mają </w:t>
            </w:r>
            <w:r w:rsidR="00455B89">
              <w:rPr>
                <w:rFonts w:asciiTheme="minorHAnsi" w:hAnsiTheme="minorHAnsi" w:cstheme="minorHAnsi"/>
                <w:sz w:val="18"/>
                <w:szCs w:val="18"/>
              </w:rPr>
              <w:t>niewielki udział w strukturze uż</w:t>
            </w:r>
            <w:r w:rsidR="00C14C37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w Azji </w:t>
            </w:r>
          </w:p>
          <w:p w14:paraId="4E163CB9" w14:textId="6A420C7E" w:rsidR="00E46942" w:rsidRDefault="00E46942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związki między cechami klimatu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 monsunowego a rytmem upraw i „</w:t>
            </w:r>
            <w:r w:rsidR="00FA11A5">
              <w:rPr>
                <w:rFonts w:asciiTheme="minorHAnsi" w:hAnsiTheme="minorHAnsi" w:cstheme="minorHAnsi"/>
                <w:sz w:val="18"/>
                <w:szCs w:val="18"/>
              </w:rPr>
              <w:t xml:space="preserve">kulturą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ryżu” w Azji Południowo-Wschodniej</w:t>
            </w:r>
          </w:p>
          <w:p w14:paraId="46245C0D" w14:textId="77777777" w:rsidR="00085910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znaczenie warunków przyrodniczych i czynników społeczno-kulturowych w tworzeniu nowoczesnej gospodarki Japonii</w:t>
            </w:r>
          </w:p>
          <w:p w14:paraId="7BEC2633" w14:textId="77777777" w:rsidR="00A17BDF" w:rsidRDefault="00A17BDF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gospod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>arki Chin na gospodarkę światową</w:t>
            </w:r>
          </w:p>
          <w:p w14:paraId="2D827DAC" w14:textId="77777777" w:rsidR="000026CE" w:rsidRDefault="000026CE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główne prob</w:t>
            </w:r>
            <w:r w:rsidR="00084259">
              <w:rPr>
                <w:rFonts w:asciiTheme="minorHAnsi" w:hAnsiTheme="minorHAnsi" w:cstheme="minorHAnsi"/>
                <w:sz w:val="18"/>
                <w:szCs w:val="18"/>
              </w:rPr>
              <w:t xml:space="preserve">lemy indyjskiego społeczeństwa oraz </w:t>
            </w:r>
            <w:r w:rsidR="006E5680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ich przyczyny</w:t>
            </w:r>
          </w:p>
          <w:p w14:paraId="021BEECE" w14:textId="22442D57" w:rsidR="00CF4999" w:rsidRPr="0074072E" w:rsidRDefault="00576419" w:rsidP="0074072E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ind w:left="129" w:hanging="12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konfliktów </w:t>
            </w:r>
            <w:r w:rsidR="00E35344">
              <w:rPr>
                <w:rFonts w:asciiTheme="minorHAnsi" w:hAnsiTheme="minorHAnsi" w:cstheme="minorHAnsi"/>
                <w:sz w:val="18"/>
                <w:szCs w:val="18"/>
              </w:rPr>
              <w:t>zbrojnych na Bliskim Wschodzie</w:t>
            </w:r>
          </w:p>
        </w:tc>
      </w:tr>
      <w:tr w:rsidR="00BA15B5" w:rsidRPr="00BA15B5" w14:paraId="4BE4716F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4748B8C0" w14:textId="02E63E34" w:rsidR="00C55AF0" w:rsidRPr="00577D1D" w:rsidRDefault="00850E67" w:rsidP="004B284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Afryka</w:t>
            </w:r>
          </w:p>
        </w:tc>
      </w:tr>
      <w:tr w:rsidR="00C55AF0" w:rsidRPr="008E4DF9" w14:paraId="7B253D7C" w14:textId="77777777" w:rsidTr="007A4F3D">
        <w:trPr>
          <w:trHeight w:val="5613"/>
        </w:trPr>
        <w:tc>
          <w:tcPr>
            <w:tcW w:w="3174" w:type="dxa"/>
            <w:shd w:val="clear" w:color="auto" w:fill="auto"/>
          </w:tcPr>
          <w:p w14:paraId="15E09C1F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64D22135" w14:textId="5091F549" w:rsidR="004828F0" w:rsidRDefault="00A260D3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matematyczno-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geograficzne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C50E730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Afryki</w:t>
            </w:r>
          </w:p>
          <w:p w14:paraId="76C1FCB8" w14:textId="77777777" w:rsidR="00E35344" w:rsidRDefault="00E35344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rzeki i jeziora Afryki</w:t>
            </w:r>
          </w:p>
          <w:p w14:paraId="0B09086C" w14:textId="019CE7B4" w:rsidR="0020061D" w:rsidRDefault="0020061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right="-152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przyrodnicze wpływające na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>rozwój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7494C829" w14:textId="77777777" w:rsidR="00967B38" w:rsidRDefault="00967B38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uprawy </w:t>
            </w:r>
            <w:r w:rsidR="001E200B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0ACFBE31" w14:textId="6861E4E4" w:rsidR="0020061D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surowce mineralne Afryki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gospodarczej </w:t>
            </w:r>
          </w:p>
          <w:p w14:paraId="5EC0037D" w14:textId="77777777" w:rsidR="00C92072" w:rsidRDefault="0020061D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surowców mineralnych na terenie Afryk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0752BA44" w14:textId="3D75B266" w:rsidR="0020061D" w:rsidRDefault="00C92072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7D55A0">
              <w:rPr>
                <w:rFonts w:asciiTheme="minorHAnsi" w:hAnsiTheme="minorHAnsi" w:cstheme="minorHAnsi"/>
                <w:sz w:val="18"/>
                <w:szCs w:val="18"/>
              </w:rPr>
              <w:t xml:space="preserve">atrakcyjne turystycznie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państwa Afry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0BC06CBE" w14:textId="2D139E09" w:rsidR="006E42F0" w:rsidRPr="0020652E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Etiopii </w:t>
            </w:r>
          </w:p>
          <w:p w14:paraId="701864AD" w14:textId="17BA7D34" w:rsidR="006E42F0" w:rsidRDefault="006E42F0" w:rsidP="007407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różnicę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między głodem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niedożywieniem</w:t>
            </w:r>
          </w:p>
          <w:p w14:paraId="72DB2EC4" w14:textId="6749CA92" w:rsidR="006E42F0" w:rsidRDefault="006E42F0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</w:t>
            </w:r>
            <w:r w:rsidR="00A95CF2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dotknięte głodem i niedożywieniem </w:t>
            </w:r>
          </w:p>
          <w:p w14:paraId="5D9E0106" w14:textId="77777777" w:rsidR="00AB009D" w:rsidRDefault="00144FAD" w:rsidP="00144FA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="00AB009D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geograficzne Kenii</w:t>
            </w:r>
          </w:p>
          <w:p w14:paraId="628B8123" w14:textId="39326DCA" w:rsidR="008F3674" w:rsidRPr="0020652E" w:rsidRDefault="008F02BD" w:rsidP="002065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obiekty turystyczne na terenie Kenii</w:t>
            </w:r>
          </w:p>
        </w:tc>
        <w:tc>
          <w:tcPr>
            <w:tcW w:w="3174" w:type="dxa"/>
            <w:shd w:val="clear" w:color="auto" w:fill="auto"/>
          </w:tcPr>
          <w:p w14:paraId="1CE6195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681C71" w14:textId="77777777" w:rsidR="004B762F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ukształtowania powierzchni Afryki</w:t>
            </w:r>
          </w:p>
          <w:p w14:paraId="2F17E71B" w14:textId="5EAAA437" w:rsidR="00967B38" w:rsidRDefault="00967B38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cechy </w:t>
            </w:r>
            <w:r w:rsidR="00A260D3">
              <w:rPr>
                <w:rFonts w:asciiTheme="minorHAnsi" w:hAnsiTheme="minorHAnsi" w:cstheme="minorHAnsi"/>
                <w:sz w:val="18"/>
                <w:szCs w:val="18"/>
              </w:rPr>
              <w:t xml:space="preserve">różnych typów klimatu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klimatogramów </w:t>
            </w:r>
          </w:p>
          <w:p w14:paraId="4309B84C" w14:textId="77777777" w:rsidR="00E35344" w:rsidRDefault="00E35344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sieć rzeczną i jeziora Afryki</w:t>
            </w:r>
          </w:p>
          <w:p w14:paraId="66F00C01" w14:textId="2C1A8594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pozaprzyrodnicze rozwoju rolnictwa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22097EBF" w14:textId="35D54C02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znaczenie </w:t>
            </w:r>
            <w:r w:rsidR="00F418D5">
              <w:rPr>
                <w:rFonts w:asciiTheme="minorHAnsi" w:hAnsiTheme="minorHAnsi" w:cstheme="minorHAnsi"/>
                <w:sz w:val="18"/>
                <w:szCs w:val="18"/>
              </w:rPr>
              <w:t>chowu</w:t>
            </w:r>
            <w:r w:rsidR="006E42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zwierząt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krajach Afryki</w:t>
            </w:r>
          </w:p>
          <w:p w14:paraId="61502CF1" w14:textId="641B2D12" w:rsidR="0020061D" w:rsidRDefault="0020061D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PKB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różnych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5BD9054C" w14:textId="77777777" w:rsidR="00C92072" w:rsidRDefault="00C92072" w:rsidP="0074072E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przemysł wydobywczy w Afryce</w:t>
            </w:r>
          </w:p>
          <w:p w14:paraId="2FAD1618" w14:textId="40F1869D" w:rsidR="00AB009D" w:rsidRDefault="006E42F0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państwa </w:t>
            </w:r>
            <w:r w:rsidR="00A95CF2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dotknięte problemem głodu i niedożywienia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E355643" w14:textId="108349FF" w:rsidR="007E12FD" w:rsidRDefault="00B62E59" w:rsidP="007E12FD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niedożywienie 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w Afryce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7F3AFD03" w14:textId="220521BC" w:rsidR="006E42F0" w:rsidRPr="00BA15B5" w:rsidRDefault="007E12FD" w:rsidP="00380AD3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8F02BD">
              <w:rPr>
                <w:rFonts w:asciiTheme="minorHAnsi" w:hAnsiTheme="minorHAnsi" w:cstheme="minorHAnsi"/>
                <w:sz w:val="18"/>
                <w:szCs w:val="18"/>
              </w:rPr>
              <w:t xml:space="preserve">ruch turystyczny Kenii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  <w:tc>
          <w:tcPr>
            <w:tcW w:w="3175" w:type="dxa"/>
            <w:shd w:val="clear" w:color="auto" w:fill="auto"/>
          </w:tcPr>
          <w:p w14:paraId="1509508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632F60" w14:textId="77777777" w:rsidR="00BD4B0D" w:rsidRDefault="00E3534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czynników klimatotwórczych na klimat Afryki</w:t>
            </w:r>
          </w:p>
          <w:p w14:paraId="751D31AA" w14:textId="10F48BBF" w:rsidR="00144FAD" w:rsidRPr="00144FAD" w:rsidRDefault="00144FA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omawia rozmieszczenie opadów atmosferycznych w Afryce </w:t>
            </w:r>
            <w:r w:rsidR="00380AD3" w:rsidRPr="008F02BD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klimatyczn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380AD3" w:rsidRPr="00144F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074502" w14:textId="5ACC688B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udział rolnictwa w strukturze zatrudnienia w wybranych państwach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3DEF607A" w14:textId="77777777" w:rsidR="00967B38" w:rsidRDefault="00967B38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gospodarkę w strefie Sahelu</w:t>
            </w:r>
          </w:p>
          <w:p w14:paraId="235500D0" w14:textId="6ED38445" w:rsidR="0020061D" w:rsidRDefault="0020061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gospodarki krajów Afryki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  <w:p w14:paraId="0F0CF2E6" w14:textId="77777777" w:rsidR="00B47A42" w:rsidRDefault="00B47A42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nowoczesne działy gospodarki Afryki</w:t>
            </w:r>
          </w:p>
          <w:p w14:paraId="7ECF1208" w14:textId="2712629B" w:rsidR="00C92072" w:rsidRDefault="00C92072" w:rsidP="0020652E">
            <w:pPr>
              <w:pStyle w:val="Akapitzlist"/>
              <w:numPr>
                <w:ilvl w:val="0"/>
                <w:numId w:val="17"/>
              </w:numPr>
              <w:ind w:left="71" w:right="-18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rozwój 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i znaczenie usług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</w:t>
            </w:r>
          </w:p>
          <w:p w14:paraId="68F3AAC0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niedożywienia ludności w Etiopii</w:t>
            </w:r>
          </w:p>
          <w:p w14:paraId="66EA6CAD" w14:textId="77777777" w:rsidR="006E42F0" w:rsidRDefault="006E42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zmiany w poziomie niedożywienia ludności Etiopii</w:t>
            </w:r>
          </w:p>
          <w:p w14:paraId="4A581C63" w14:textId="0F8CE410" w:rsidR="007E12FD" w:rsidRDefault="00CF3A11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 xml:space="preserve"> obiekty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w Kenii </w:t>
            </w:r>
            <w:r w:rsidR="008F3674">
              <w:rPr>
                <w:rFonts w:asciiTheme="minorHAnsi" w:hAnsiTheme="minorHAnsi" w:cstheme="minorHAnsi"/>
                <w:sz w:val="18"/>
                <w:szCs w:val="18"/>
              </w:rPr>
              <w:t>wpisane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 xml:space="preserve"> na listę dziedzictwa UNESCO </w:t>
            </w:r>
          </w:p>
          <w:p w14:paraId="3145DF40" w14:textId="1C2B68B5" w:rsidR="00C92072" w:rsidRPr="00BA15B5" w:rsidRDefault="00CF3A11" w:rsidP="003831F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7E1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31F6" w:rsidRPr="002F3908">
              <w:rPr>
                <w:rFonts w:asciiTheme="minorHAnsi" w:hAnsiTheme="minorHAnsi" w:cstheme="minorHAnsi"/>
                <w:sz w:val="18"/>
                <w:szCs w:val="18"/>
              </w:rPr>
              <w:t>walory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 kulturowe Kenii </w:t>
            </w:r>
            <w:r w:rsidR="00FA42F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</w:tc>
        <w:tc>
          <w:tcPr>
            <w:tcW w:w="3177" w:type="dxa"/>
            <w:shd w:val="clear" w:color="auto" w:fill="auto"/>
          </w:tcPr>
          <w:p w14:paraId="6092798F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E4E3E96" w14:textId="77777777" w:rsidR="004828F0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związek budowy geologicznej Afryki z powstawaniem rowów tektonicznych</w:t>
            </w:r>
          </w:p>
          <w:p w14:paraId="4AC3DFF3" w14:textId="77777777" w:rsidR="00E35344" w:rsidRDefault="00E3534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cyrkulację powietrza w strefie międzyzwrotnikowej</w:t>
            </w:r>
          </w:p>
          <w:p w14:paraId="57735700" w14:textId="77777777" w:rsidR="00967B38" w:rsidRDefault="00967B38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procesu pustynnienia w strefie Sahelu</w:t>
            </w:r>
          </w:p>
          <w:p w14:paraId="7EDD8026" w14:textId="77777777" w:rsidR="00B62E59" w:rsidRDefault="00B62E59" w:rsidP="00B62E59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typy rolnictwa w Afryce</w:t>
            </w:r>
          </w:p>
          <w:p w14:paraId="128A3A41" w14:textId="77777777" w:rsidR="0020061D" w:rsidRDefault="0020061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ograniczające rozwój gospodarki w Afryce</w:t>
            </w:r>
          </w:p>
          <w:p w14:paraId="5BE97A3F" w14:textId="2A9EBF01" w:rsidR="006E42F0" w:rsidRDefault="006E42F0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niedożywienia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Etiopii</w:t>
            </w:r>
          </w:p>
          <w:p w14:paraId="2703AA4A" w14:textId="77777777" w:rsidR="007E12FD" w:rsidRDefault="007E12F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bariery ograniczające rozwój turystyki w Afryce</w:t>
            </w:r>
          </w:p>
          <w:p w14:paraId="52A8A5D5" w14:textId="77777777" w:rsidR="008F3674" w:rsidRPr="00BA15B5" w:rsidRDefault="008F367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walory przyrodnicze Kenii wpływające na rozwój turystyki</w:t>
            </w:r>
          </w:p>
        </w:tc>
        <w:tc>
          <w:tcPr>
            <w:tcW w:w="3175" w:type="dxa"/>
            <w:shd w:val="clear" w:color="auto" w:fill="auto"/>
          </w:tcPr>
          <w:p w14:paraId="2AEECB20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F34FF0" w14:textId="7A97BF9C" w:rsidR="00B31F4F" w:rsidRPr="0074072E" w:rsidRDefault="00144FAD" w:rsidP="0074072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30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ist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nienie strefowości klimatyczno-roślinno-</w:t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glebowej </w:t>
            </w:r>
            <w:r w:rsidR="006E7A61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967B38">
              <w:rPr>
                <w:rFonts w:asciiTheme="minorHAnsi" w:eastAsia="Calibri" w:hAnsiTheme="minorHAnsi" w:cstheme="minorHAnsi"/>
                <w:sz w:val="18"/>
                <w:szCs w:val="18"/>
              </w:rPr>
              <w:t>w Afryce</w:t>
            </w:r>
          </w:p>
          <w:p w14:paraId="024E5E57" w14:textId="77777777" w:rsidR="004828F0" w:rsidRPr="00BA15B5" w:rsidRDefault="00967B38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związki między warunkami przyrodniczymi a możliwościami gospodarowania w strefie Sahelu</w:t>
            </w:r>
          </w:p>
          <w:p w14:paraId="1385F345" w14:textId="4B5A5928" w:rsidR="00C854B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skutki stosowania rolnictwa ż</w:t>
            </w:r>
            <w:r w:rsidR="00144FA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rowo-odłogowego i plantacyjnego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Afryce Zachodniej</w:t>
            </w:r>
          </w:p>
          <w:p w14:paraId="14D2525F" w14:textId="77777777" w:rsidR="0020061D" w:rsidRDefault="0020061D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rolę chińskich inwestycji na kontynencie af</w:t>
            </w:r>
            <w:r w:rsidR="00B47A42">
              <w:rPr>
                <w:rFonts w:asciiTheme="minorHAnsi" w:hAnsiTheme="minorHAnsi" w:cstheme="minorHAnsi"/>
                <w:sz w:val="18"/>
                <w:szCs w:val="18"/>
              </w:rPr>
              <w:t>rykańskim</w:t>
            </w:r>
          </w:p>
          <w:p w14:paraId="63AEC8BF" w14:textId="77777777" w:rsidR="006E42F0" w:rsidRPr="00BA15B5" w:rsidRDefault="006E42F0" w:rsidP="00144FAD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</w:t>
            </w:r>
            <w:r w:rsidR="00B62E59">
              <w:rPr>
                <w:rFonts w:asciiTheme="minorHAnsi" w:hAnsiTheme="minorHAnsi" w:cstheme="minorHAnsi"/>
                <w:sz w:val="18"/>
                <w:szCs w:val="18"/>
              </w:rPr>
              <w:t xml:space="preserve">stawia sposoby walki z głodem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ludności Afryki na przykładzie Etiopii</w:t>
            </w:r>
          </w:p>
          <w:p w14:paraId="4358371B" w14:textId="08853D92" w:rsidR="00CF3A11" w:rsidRDefault="00CF3A11" w:rsidP="00014603">
            <w:pPr>
              <w:pStyle w:val="Akapitzlis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związki między warunkami przyrodniczymi i kulturowymi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rozwojem turystyki na przykładzie Kenii</w:t>
            </w:r>
          </w:p>
          <w:p w14:paraId="2A46D9FB" w14:textId="6A9C4936" w:rsidR="00C854BD" w:rsidRPr="00BA15B5" w:rsidRDefault="008F3674" w:rsidP="002F3908">
            <w:pPr>
              <w:pStyle w:val="Akapitzlist"/>
              <w:numPr>
                <w:ilvl w:val="0"/>
                <w:numId w:val="21"/>
              </w:numPr>
              <w:ind w:left="125" w:hanging="12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 w:rsidRPr="002F3908">
              <w:rPr>
                <w:rFonts w:asciiTheme="minorHAnsi" w:hAnsiTheme="minorHAnsi" w:cstheme="minorHAnsi"/>
                <w:sz w:val="18"/>
                <w:szCs w:val="18"/>
              </w:rPr>
              <w:t>argumenty pomagające przełamywać stereotypy na temat Afryki</w:t>
            </w:r>
          </w:p>
        </w:tc>
      </w:tr>
      <w:tr w:rsidR="00E02E04" w:rsidRPr="008E4DF9" w14:paraId="545B6CCC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5EB4ACF0" w14:textId="6386BD18" w:rsidR="00E02E04" w:rsidRPr="00577D1D" w:rsidRDefault="00850E67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III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Ameryka Północna i Ameryka Południowa</w:t>
            </w:r>
          </w:p>
        </w:tc>
      </w:tr>
      <w:tr w:rsidR="00E02E04" w:rsidRPr="008E4DF9" w14:paraId="7EE0D690" w14:textId="77777777" w:rsidTr="002C5EF3">
        <w:tc>
          <w:tcPr>
            <w:tcW w:w="3174" w:type="dxa"/>
            <w:shd w:val="clear" w:color="auto" w:fill="auto"/>
          </w:tcPr>
          <w:p w14:paraId="5269A061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3A9403" w14:textId="77777777" w:rsidR="009E07B7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geograficzne Ameryki</w:t>
            </w:r>
          </w:p>
          <w:p w14:paraId="174D0AB6" w14:textId="509540E6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mórz i oceanów oblewających Amerykę Północną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Południową</w:t>
            </w:r>
          </w:p>
          <w:p w14:paraId="01A0B6DF" w14:textId="08E7A0FC" w:rsidR="00A505EB" w:rsidRDefault="00A505EB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największe rzeki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</w:p>
          <w:p w14:paraId="0D9438D2" w14:textId="033584CC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śnia znaczenie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tornado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cyklon tropikalny</w:t>
            </w:r>
          </w:p>
          <w:p w14:paraId="0A547F6C" w14:textId="77777777" w:rsidR="00323F41" w:rsidRDefault="00323F41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Aleję Tornad</w:t>
            </w:r>
          </w:p>
          <w:p w14:paraId="66A91AE0" w14:textId="07D7441F" w:rsidR="00323F41" w:rsidRPr="00D14B69" w:rsidRDefault="00323F4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nazwy wybranych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w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XXI wieku</w:t>
            </w:r>
          </w:p>
          <w:p w14:paraId="0078F442" w14:textId="77777777" w:rsidR="0031546D" w:rsidRPr="00D14B69" w:rsidRDefault="0031546D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położenie geograficzne Amazonii</w:t>
            </w:r>
          </w:p>
          <w:p w14:paraId="3B3F40EC" w14:textId="373432D8" w:rsidR="007C0637" w:rsidRPr="00D14B69" w:rsidRDefault="00D14B69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florę i faunę</w:t>
            </w:r>
            <w:r w:rsidR="007C0637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lasów równikowych</w:t>
            </w:r>
          </w:p>
          <w:p w14:paraId="04AA7960" w14:textId="78A0EC46" w:rsidR="002A2EEC" w:rsidRPr="00555E62" w:rsidRDefault="002A2EE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podaje liczbę ludności Ameryki Północnej 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FA42F3" w:rsidRPr="00555E62" w:rsidDel="00041C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41CF8" w:rsidRPr="00555E62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555E62" w:rsidRPr="00206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670925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  <w:r w:rsidR="00380AD3" w:rsidRPr="00555E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FF1C70" w14:textId="3F1DA1E9" w:rsidR="007C0637" w:rsidRPr="00D14B69" w:rsidRDefault="007C0637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odmiany człowieka zamieszkujące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Amery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kę</w:t>
            </w:r>
          </w:p>
          <w:p w14:paraId="47F2AFE1" w14:textId="77777777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wyjaśnia z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naczenie terminów: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ws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kaźnik urbanizacji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D14B6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aglomeracja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megalopolis</w:t>
            </w:r>
          </w:p>
          <w:p w14:paraId="4452379C" w14:textId="1E014C13" w:rsidR="00C96EFC" w:rsidRPr="00D14B69" w:rsidRDefault="00C96EFC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obszary słabo i gęsto zaludnione w Ameryce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Północnej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>Ameryce</w:t>
            </w:r>
            <w:r w:rsidR="00FA42F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212C3297" w14:textId="32D0357E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wymienia największe miasta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aglomeracje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A42F3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Południowe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379D994E" w14:textId="5E6B7772" w:rsidR="00173B2F" w:rsidRPr="00D14B69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340F25FF" w14:textId="77777777" w:rsidR="00C14C3B" w:rsidRDefault="00173B2F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główne uprawy na terenie Kanady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316740" w14:textId="4DBAEC04" w:rsidR="00173B2F" w:rsidRPr="002F3908" w:rsidRDefault="00C14C3B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zasięg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występowania głównych upraw 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Kanadzie </w:t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>na mapie gospodarczej</w:t>
            </w:r>
            <w:r w:rsidR="00380AD3" w:rsidRPr="002F3908" w:rsidDel="00FA42F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52E442" w14:textId="77777777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geograficzne Stanów Zjednoczonych</w:t>
            </w:r>
          </w:p>
          <w:p w14:paraId="250B81EF" w14:textId="1FE71F70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41CF8" w:rsidRPr="00D14B6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produkt światowy brutto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technopolia</w:t>
            </w:r>
          </w:p>
          <w:p w14:paraId="45846C04" w14:textId="408DB11F" w:rsidR="00B62BD1" w:rsidRPr="00D14B69" w:rsidRDefault="00B62BD1" w:rsidP="00D14B69">
            <w:pPr>
              <w:pStyle w:val="Akapitzlist"/>
              <w:numPr>
                <w:ilvl w:val="0"/>
                <w:numId w:val="17"/>
              </w:numPr>
              <w:ind w:left="95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główne działy przemysłu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w S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tanach Zjednoczonych</w:t>
            </w:r>
          </w:p>
          <w:p w14:paraId="0430A628" w14:textId="77777777" w:rsidR="00C96EFC" w:rsidRPr="00BA15B5" w:rsidRDefault="00B62BD1" w:rsidP="00D14B69">
            <w:pPr>
              <w:pStyle w:val="Akapitzlist"/>
              <w:numPr>
                <w:ilvl w:val="0"/>
                <w:numId w:val="17"/>
              </w:numPr>
              <w:ind w:left="71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wymienia rodzaje usług wyspecjalizowanych w Stanach Zjednoczonych</w:t>
            </w:r>
          </w:p>
        </w:tc>
        <w:tc>
          <w:tcPr>
            <w:tcW w:w="3174" w:type="dxa"/>
            <w:shd w:val="clear" w:color="auto" w:fill="auto"/>
          </w:tcPr>
          <w:p w14:paraId="5962F1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3DF171A" w14:textId="1C00F339" w:rsidR="009E07B7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nazwy państw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leżących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 Ameryce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60860753" w14:textId="77777777" w:rsidR="00FF4951" w:rsidRDefault="00FF495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cechy ukształtowania powierzchni Ameryki</w:t>
            </w:r>
          </w:p>
          <w:p w14:paraId="10D3F4EA" w14:textId="77777777" w:rsidR="00A505EB" w:rsidRDefault="00A505E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strefy klimatyczne Ameryki</w:t>
            </w:r>
          </w:p>
          <w:p w14:paraId="2E676EDB" w14:textId="77777777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powstawania tornad i cyklonów tropikalnych</w:t>
            </w:r>
          </w:p>
          <w:p w14:paraId="511483BA" w14:textId="6388DBF4" w:rsidR="00323F41" w:rsidRDefault="00323F4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główne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rejony </w:t>
            </w:r>
            <w:r w:rsidR="00933746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cyklonów 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tropikalnych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kierunki ich przemieszczania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 się</w:t>
            </w:r>
          </w:p>
          <w:p w14:paraId="1B0E4AF1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środowiska geograficznego Amazonii</w:t>
            </w:r>
          </w:p>
          <w:p w14:paraId="0E5DC743" w14:textId="77777777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klimatu Amazonii</w:t>
            </w:r>
          </w:p>
          <w:p w14:paraId="3EB2024C" w14:textId="0A7482B9" w:rsidR="007C0637" w:rsidRDefault="007C0637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etnicznego</w:t>
            </w:r>
            <w:r w:rsidR="00555E62">
              <w:rPr>
                <w:rFonts w:asciiTheme="minorHAnsi" w:hAnsiTheme="minorHAnsi" w:cstheme="minorHAnsi"/>
                <w:sz w:val="18"/>
                <w:szCs w:val="18"/>
              </w:rPr>
              <w:t xml:space="preserve"> i kulturowego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Ameryki</w:t>
            </w:r>
          </w:p>
          <w:p w14:paraId="4E0EF6D9" w14:textId="2A2B4B3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czynniki wpływające na rozmieszczenie ludności w Ameryce Północnej i </w:t>
            </w:r>
            <w:r w:rsidR="0064554F">
              <w:rPr>
                <w:rFonts w:asciiTheme="minorHAnsi" w:hAnsiTheme="minorHAnsi" w:cstheme="minorHAnsi"/>
                <w:sz w:val="18"/>
                <w:szCs w:val="18"/>
              </w:rPr>
              <w:t xml:space="preserve">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F20C97C" w14:textId="39178677" w:rsidR="00C96EFC" w:rsidRDefault="00C96EFC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liczbę ludności miejskiej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ogólnej liczbie ludności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17DE6E0B" w14:textId="283FA5B9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cechy położenia geograficznego Kanady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4B306739" w14:textId="77777777" w:rsidR="00782353" w:rsidRDefault="00782353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ukształtowanie powierzchni Kanady</w:t>
            </w:r>
          </w:p>
          <w:p w14:paraId="1AF4DDA3" w14:textId="77777777" w:rsidR="00173B2F" w:rsidRDefault="00173B2F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wpływające na klimat Kanady</w:t>
            </w:r>
          </w:p>
          <w:p w14:paraId="3EE76738" w14:textId="568E4F6E" w:rsidR="00173B2F" w:rsidRDefault="00C14C3B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strukturę użytkowania z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4E6FA13D" w14:textId="77777777" w:rsidR="003D4E6D" w:rsidRDefault="003D4E6D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cechy położenia geograficznego Stanów Zjednoczonych</w:t>
            </w:r>
          </w:p>
          <w:p w14:paraId="2B898F75" w14:textId="77777777" w:rsidR="00B62BD1" w:rsidRDefault="00B62BD1" w:rsidP="007407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Doliny Krzemowej</w:t>
            </w:r>
          </w:p>
          <w:p w14:paraId="57513D5D" w14:textId="33BF6CCE" w:rsidR="0031546D" w:rsidRPr="00BA15B5" w:rsidRDefault="00B62BD1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użytkowania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ziemi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Stanach Zjednoczonych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</w:tc>
        <w:tc>
          <w:tcPr>
            <w:tcW w:w="3175" w:type="dxa"/>
            <w:shd w:val="clear" w:color="auto" w:fill="auto"/>
          </w:tcPr>
          <w:p w14:paraId="62AC0C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5629F4" w14:textId="77777777" w:rsidR="004828F0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budowę geologiczną Ameryk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14:paraId="6D94656E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klimatyczne wpływające na klimat Ameryki</w:t>
            </w:r>
          </w:p>
          <w:p w14:paraId="71042D76" w14:textId="77777777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strefy klimatyczne ze strefami roślinnymi w Ameryce</w:t>
            </w:r>
          </w:p>
          <w:p w14:paraId="4850F57D" w14:textId="02D434FE" w:rsidR="00A505EB" w:rsidRDefault="00A505EB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</w:t>
            </w:r>
            <w:r w:rsidR="00E86F2E">
              <w:rPr>
                <w:rFonts w:asciiTheme="minorHAnsi" w:hAnsiTheme="minorHAnsi" w:cstheme="minorHAnsi"/>
                <w:sz w:val="18"/>
                <w:szCs w:val="18"/>
              </w:rPr>
              <w:t xml:space="preserve">akteryzuje wody powierzchniowe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ogólnogeograficznej </w:t>
            </w:r>
          </w:p>
          <w:p w14:paraId="64E68C5B" w14:textId="77777777" w:rsidR="00323F41" w:rsidRDefault="00323F4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mechanizm powstawania tornad i cyklonów tropikalnych</w:t>
            </w:r>
          </w:p>
          <w:p w14:paraId="7BA377FD" w14:textId="62F63FF8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wysokich rocznych sum opadów atmosferycznych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Amazonii</w:t>
            </w:r>
          </w:p>
          <w:p w14:paraId="493F2B8E" w14:textId="2201B430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piętrowość wilgotnych lasów równikowych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w Amazonii</w:t>
            </w:r>
          </w:p>
          <w:p w14:paraId="1776D02A" w14:textId="77777777" w:rsidR="007C0637" w:rsidRDefault="007C0637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wielkie migracje w historii zasiedlania Ameryki</w:t>
            </w:r>
          </w:p>
          <w:p w14:paraId="441C8C1C" w14:textId="7540180C" w:rsidR="002A2EEC" w:rsidRDefault="002A2EE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liczby ludności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w Ameryce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przestrzeni lat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>na podstawie wykresu</w:t>
            </w:r>
          </w:p>
          <w:p w14:paraId="1637F87F" w14:textId="4AB0A1E8" w:rsidR="00C96EFC" w:rsidRPr="002F3908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omawia rozwój miast Ameryki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80AD3" w:rsidRPr="002F3908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</w:t>
            </w:r>
          </w:p>
          <w:p w14:paraId="7C44F04E" w14:textId="36E76B3D" w:rsidR="00173B2F" w:rsidRDefault="00D14B69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megalopolis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 xml:space="preserve">w Ameryce i wskazuje je na mapie </w:t>
            </w:r>
          </w:p>
          <w:p w14:paraId="7BC3EE2C" w14:textId="50118BB1" w:rsidR="00C96EFC" w:rsidRDefault="00C96EFC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nia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msów w wielkich miastach na przykładzie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Ameryki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26950858" w14:textId="12D805A1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zasięg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lasów w Kanadzie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tematycznej </w:t>
            </w:r>
          </w:p>
          <w:p w14:paraId="3E6DE346" w14:textId="6709C5C5" w:rsidR="00173B2F" w:rsidRDefault="00173B2F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miejsce Kanady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="00E36A3D">
              <w:rPr>
                <w:rFonts w:asciiTheme="minorHAnsi" w:hAnsiTheme="minorHAnsi" w:cstheme="minorHAnsi"/>
                <w:sz w:val="18"/>
                <w:szCs w:val="18"/>
              </w:rPr>
              <w:t xml:space="preserve">światowym eksporcie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wybranych płodów rolnych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</w:p>
          <w:p w14:paraId="18B4BCF7" w14:textId="77777777" w:rsidR="00B62BD1" w:rsidRDefault="00B62BD1" w:rsidP="0074072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przemysłu i jego kluczowe działy w Stanach Zjednoczonych</w:t>
            </w:r>
          </w:p>
          <w:p w14:paraId="68C1FC9C" w14:textId="77777777" w:rsidR="00323F41" w:rsidRPr="00BA15B5" w:rsidRDefault="00B62BD1" w:rsidP="00D14B69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cechy rolnictwa Stanów Zjednoczonych</w:t>
            </w:r>
          </w:p>
        </w:tc>
        <w:tc>
          <w:tcPr>
            <w:tcW w:w="3177" w:type="dxa"/>
            <w:shd w:val="clear" w:color="auto" w:fill="auto"/>
          </w:tcPr>
          <w:p w14:paraId="7504E54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DDCC1C" w14:textId="508ACF2E" w:rsidR="004828F0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wykazuje związek ukształtowania powierzchni z budową geologiczną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72EC21DD" w14:textId="77777777" w:rsidR="00A505EB" w:rsidRPr="00D14B69" w:rsidRDefault="00A505EB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związek stref klimatycznych ze strefami roślinnymi w Ameryce</w:t>
            </w:r>
          </w:p>
          <w:p w14:paraId="67DC175D" w14:textId="369D6DD2" w:rsidR="00323F41" w:rsidRPr="00D14B69" w:rsidRDefault="00323F4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1435FA" w:rsidRPr="00386023">
              <w:rPr>
                <w:rFonts w:asciiTheme="minorHAnsi" w:hAnsiTheme="minorHAnsi" w:cstheme="minorHAnsi"/>
                <w:sz w:val="18"/>
                <w:szCs w:val="18"/>
              </w:rPr>
              <w:t>występowania</w:t>
            </w:r>
            <w:r w:rsidR="001435FA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tornad i cyklonów tropikalnych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>w Ameryce</w:t>
            </w:r>
          </w:p>
          <w:p w14:paraId="01794333" w14:textId="77777777" w:rsidR="0031546D" w:rsidRDefault="003154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ekologiczne następstwa wylesiania Amazonii</w:t>
            </w:r>
          </w:p>
          <w:p w14:paraId="2413AB09" w14:textId="77777777" w:rsidR="00E86F2E" w:rsidRDefault="00E86F2E" w:rsidP="00E86F2E">
            <w:pPr>
              <w:pStyle w:val="Default"/>
              <w:numPr>
                <w:ilvl w:val="1"/>
                <w:numId w:val="16"/>
              </w:numPr>
              <w:ind w:left="161" w:hanging="16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kierunki gospodarczego wykorzystania Amazonii</w:t>
            </w:r>
          </w:p>
          <w:p w14:paraId="219531E5" w14:textId="4DED43FC" w:rsidR="007C0637" w:rsidRPr="00D14B69" w:rsidRDefault="007C0637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sytuację rdzennej ludności w Ameryce</w:t>
            </w:r>
          </w:p>
          <w:p w14:paraId="73A7D0F4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przedstawia negatywne skutki urbanizacji w Ameryce</w:t>
            </w:r>
          </w:p>
          <w:p w14:paraId="08081006" w14:textId="77777777" w:rsidR="00C96EFC" w:rsidRPr="00D14B69" w:rsidRDefault="00C96EFC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określa cechy megalopolis w Ameryce Północnej</w:t>
            </w:r>
          </w:p>
          <w:p w14:paraId="385B7D4A" w14:textId="7CF502C2" w:rsidR="00782353" w:rsidRPr="00D14B69" w:rsidRDefault="00173B2F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przebieg północnej granicy upraw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i lasów w Kanadz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82353" w:rsidRPr="00D14B6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28E241D2" w14:textId="77777777" w:rsidR="00173B2F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opisuje cechy gospodarstw wielkoobszarowych na terenie Kanady</w:t>
            </w:r>
          </w:p>
          <w:p w14:paraId="0B03E923" w14:textId="77777777" w:rsidR="003D4E6D" w:rsidRPr="00D14B69" w:rsidRDefault="003D4E6D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charakteryzuje wybrane wskaźniki rozwoju gospodarczego Stanów Zjednoczonych</w:t>
            </w:r>
          </w:p>
          <w:p w14:paraId="3013A102" w14:textId="77777777" w:rsidR="00B62BD1" w:rsidRPr="00D14B69" w:rsidRDefault="00B62BD1" w:rsidP="00D14B69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usług wyspecjalizowanych w gospodarce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7C149387" w14:textId="2255E7CD" w:rsidR="00B62BD1" w:rsidRPr="00D14B69" w:rsidRDefault="00B62BD1" w:rsidP="00964E43">
            <w:pPr>
              <w:pStyle w:val="Akapitzlist"/>
              <w:numPr>
                <w:ilvl w:val="0"/>
                <w:numId w:val="23"/>
              </w:numPr>
              <w:ind w:left="133" w:hanging="133"/>
              <w:rPr>
                <w:rFonts w:asciiTheme="minorHAnsi" w:hAnsiTheme="minorHAnsi" w:cstheme="minorHAnsi"/>
                <w:sz w:val="18"/>
                <w:szCs w:val="18"/>
              </w:rPr>
            </w:pP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omawia prz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>yczyny marno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wa</w:t>
            </w:r>
            <w:r w:rsidR="00D14B69"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nia żywności na przykładzie 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4B69">
              <w:rPr>
                <w:rFonts w:asciiTheme="minorHAnsi" w:hAnsiTheme="minorHAnsi" w:cstheme="minorHAnsi"/>
                <w:sz w:val="18"/>
                <w:szCs w:val="18"/>
              </w:rPr>
              <w:t xml:space="preserve"> Zjednoczonych</w:t>
            </w:r>
          </w:p>
        </w:tc>
        <w:tc>
          <w:tcPr>
            <w:tcW w:w="3175" w:type="dxa"/>
            <w:shd w:val="clear" w:color="auto" w:fill="auto"/>
          </w:tcPr>
          <w:p w14:paraId="3C6C9F06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E1D821F" w14:textId="783AF2E5" w:rsidR="004828F0" w:rsidRDefault="00B84108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ustala prawidłowości w ukształtowaniu powierzchni Ameryki Północnej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172240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Południowej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map tematycznych </w:t>
            </w:r>
          </w:p>
          <w:p w14:paraId="3D15AA0A" w14:textId="3A7B196E" w:rsidR="00323F41" w:rsidRDefault="00323F4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2F3908">
              <w:rPr>
                <w:rFonts w:asciiTheme="minorHAnsi" w:hAnsiTheme="minorHAnsi" w:cstheme="minorHAnsi"/>
                <w:sz w:val="18"/>
                <w:szCs w:val="18"/>
              </w:rPr>
              <w:t>sposoby ochrony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przed nadchodzącym cyklonem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wybranych źródeł informacji </w:t>
            </w:r>
          </w:p>
          <w:p w14:paraId="0329261E" w14:textId="77777777" w:rsidR="0031546D" w:rsidRDefault="0031546D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działania człowieka mające na celu ochronę walorów przyrodniczych Amazonii</w:t>
            </w:r>
          </w:p>
          <w:p w14:paraId="5CA7F043" w14:textId="7C2F94CD" w:rsidR="007C0637" w:rsidRDefault="007C0637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skutki zanikania kultur pierwotnych na przykładzie Ameryki Północnej i </w:t>
            </w:r>
            <w:r w:rsidR="00D60D9D">
              <w:rPr>
                <w:rFonts w:asciiTheme="minorHAnsi" w:hAnsiTheme="minorHAnsi" w:cstheme="minorHAnsi"/>
                <w:sz w:val="18"/>
                <w:szCs w:val="18"/>
              </w:rPr>
              <w:t xml:space="preserve">Ameryki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Południowej</w:t>
            </w:r>
          </w:p>
          <w:p w14:paraId="31B9305B" w14:textId="0219FC88" w:rsidR="00C96EFC" w:rsidRDefault="00C96EFC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problemy ludności mieszkających w sl</w:t>
            </w:r>
            <w:r w:rsidR="00770F2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msach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materiałów źródłowych </w:t>
            </w:r>
          </w:p>
          <w:p w14:paraId="2880E0C3" w14:textId="7EF0478F" w:rsidR="00C14C3B" w:rsidRDefault="00782353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wykazuje zależność między ukształtowaniem powierzchni</w:t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, cyrkulacją powietrza, odległością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 xml:space="preserve">od morza, prądami morskimi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14C3B">
              <w:rPr>
                <w:rFonts w:asciiTheme="minorHAnsi" w:hAnsiTheme="minorHAnsi" w:cstheme="minorHAnsi"/>
                <w:sz w:val="18"/>
                <w:szCs w:val="18"/>
              </w:rPr>
              <w:t>a przebiegiem północnej granicy upraw i lasów w Kanadzie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33B5A2D" w14:textId="77777777" w:rsidR="00173B2F" w:rsidRDefault="00C14C3B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charakterystyczne gospodarki Kanady </w:t>
            </w:r>
            <w:r w:rsidR="00041CF8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 w:rsidR="00173B2F">
              <w:rPr>
                <w:rFonts w:asciiTheme="minorHAnsi" w:hAnsiTheme="minorHAnsi" w:cstheme="minorHAnsi"/>
                <w:sz w:val="18"/>
                <w:szCs w:val="18"/>
              </w:rPr>
              <w:t>uwzględnieniem surowców mineralnych, rozwoju przemysłu i handlu</w:t>
            </w:r>
          </w:p>
          <w:p w14:paraId="46FF592C" w14:textId="77777777" w:rsidR="00B62BD1" w:rsidRDefault="00B62BD1" w:rsidP="00B84108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na rozwój gospodarki </w:t>
            </w:r>
            <w:r w:rsidR="00964E43">
              <w:rPr>
                <w:rFonts w:asciiTheme="minorHAnsi" w:hAnsiTheme="minorHAnsi" w:cstheme="minorHAnsi"/>
                <w:sz w:val="18"/>
                <w:szCs w:val="18"/>
              </w:rPr>
              <w:t>Stanów Zjednoczonych</w:t>
            </w:r>
          </w:p>
          <w:p w14:paraId="4D0CCB52" w14:textId="51BDF1C1" w:rsidR="00B62BD1" w:rsidRPr="00B84108" w:rsidRDefault="00B62BD1" w:rsidP="00380AD3">
            <w:pPr>
              <w:pStyle w:val="Default"/>
              <w:numPr>
                <w:ilvl w:val="0"/>
                <w:numId w:val="21"/>
              </w:numPr>
              <w:ind w:left="130" w:hanging="1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rolę Stanów Zjednoczonych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gospodarce </w:t>
            </w:r>
            <w:r w:rsidR="00D14B69">
              <w:rPr>
                <w:rFonts w:asciiTheme="minorHAnsi" w:hAnsiTheme="minorHAnsi" w:cstheme="minorHAnsi"/>
                <w:sz w:val="18"/>
                <w:szCs w:val="18"/>
              </w:rPr>
              <w:t>światowej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analizy danych statystycznych </w:t>
            </w:r>
          </w:p>
        </w:tc>
      </w:tr>
      <w:tr w:rsidR="00D36CF0" w:rsidRPr="008E4DF9" w14:paraId="5C8DC1F6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29440FC" w14:textId="4F61B17A" w:rsidR="00D36CF0" w:rsidRPr="00577D1D" w:rsidRDefault="00850E67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IV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4B2849">
              <w:rPr>
                <w:rFonts w:asciiTheme="minorHAnsi" w:hAnsiTheme="minorHAnsi" w:cstheme="minorHAnsi"/>
                <w:b/>
                <w:sz w:val="18"/>
                <w:szCs w:val="18"/>
              </w:rPr>
              <w:t>Australia i Oceania</w:t>
            </w:r>
          </w:p>
        </w:tc>
      </w:tr>
      <w:tr w:rsidR="00E02E04" w:rsidRPr="008E4DF9" w14:paraId="49277FF2" w14:textId="77777777" w:rsidTr="002C5EF3">
        <w:tc>
          <w:tcPr>
            <w:tcW w:w="3174" w:type="dxa"/>
            <w:shd w:val="clear" w:color="auto" w:fill="auto"/>
          </w:tcPr>
          <w:p w14:paraId="4556DFF8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DB129F" w14:textId="77777777" w:rsidR="00782353" w:rsidRPr="00964E43" w:rsidRDefault="00782353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określa 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geograficzne Australii i Oceanii</w:t>
            </w:r>
          </w:p>
          <w:p w14:paraId="5F663C52" w14:textId="31E9B1DF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wymienia największe pustynie Australii</w:t>
            </w:r>
            <w:r w:rsidR="00964E4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na podstawie mapy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024F878" w14:textId="6D5992E6" w:rsidR="002F2989" w:rsidRPr="00964E43" w:rsidRDefault="002F2989" w:rsidP="00964E43">
            <w:pPr>
              <w:pStyle w:val="Akapitzlist"/>
              <w:numPr>
                <w:ilvl w:val="0"/>
                <w:numId w:val="16"/>
              </w:numPr>
              <w:ind w:left="109" w:hanging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basen artezyjski</w:t>
            </w:r>
          </w:p>
          <w:p w14:paraId="555CF5E6" w14:textId="2065680F" w:rsidR="0035629C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ienia endemity 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 w:rsidR="00964E4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5629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wyspach Oceanii </w:t>
            </w:r>
          </w:p>
          <w:p w14:paraId="6A525E61" w14:textId="0FB9C7B3" w:rsidR="00DE0164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55E6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liczbę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gęstość zaludnienia w Australii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mapy tematycznej 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analizy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danych statystycznych</w:t>
            </w:r>
            <w:r w:rsidR="00380AD3" w:rsidDel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FBA9AB" w14:textId="652EDEFD" w:rsidR="00315D0C" w:rsidRPr="00BA15B5" w:rsidRDefault="00315D0C" w:rsidP="00DA1DC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największe miasta Australii 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oraz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wskazuje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</w:tc>
        <w:tc>
          <w:tcPr>
            <w:tcW w:w="3174" w:type="dxa"/>
            <w:shd w:val="clear" w:color="auto" w:fill="auto"/>
          </w:tcPr>
          <w:p w14:paraId="75A8FDA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18E016" w14:textId="77777777" w:rsidR="00B86323" w:rsidRDefault="00782353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2F298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środowisko 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Australii i Oceanii</w:t>
            </w:r>
          </w:p>
          <w:p w14:paraId="2859B124" w14:textId="77777777" w:rsidR="00B22AB2" w:rsidRDefault="00B22AB2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ukształtowanie powierzchni Australii</w:t>
            </w:r>
          </w:p>
          <w:p w14:paraId="13ED8361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strefy klimatyczne w Australii</w:t>
            </w:r>
          </w:p>
          <w:p w14:paraId="19D5D6CA" w14:textId="77777777" w:rsidR="002F2989" w:rsidRDefault="002F2989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wody powierzchniowe Australii</w:t>
            </w:r>
          </w:p>
          <w:p w14:paraId="3B9DBFDA" w14:textId="77777777" w:rsidR="0035629C" w:rsidRDefault="0035629C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czynniki przyrodnicze wpływające na rozmieszczenie ludności w Australii</w:t>
            </w:r>
          </w:p>
          <w:p w14:paraId="2DD5D813" w14:textId="7A23B0A9" w:rsidR="00315D0C" w:rsidRPr="00BA15B5" w:rsidRDefault="00315D0C" w:rsidP="00380AD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występowanie surowców mineralnych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</w:tc>
        <w:tc>
          <w:tcPr>
            <w:tcW w:w="3175" w:type="dxa"/>
            <w:shd w:val="clear" w:color="auto" w:fill="auto"/>
          </w:tcPr>
          <w:p w14:paraId="7FCF2E7C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A37463B" w14:textId="544354D9" w:rsidR="002F2989" w:rsidRPr="00964E43" w:rsidRDefault="002F2989" w:rsidP="00964E43">
            <w:pPr>
              <w:pStyle w:val="Akapitzlist"/>
              <w:numPr>
                <w:ilvl w:val="0"/>
                <w:numId w:val="24"/>
              </w:numPr>
              <w:ind w:left="102" w:hanging="83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wymienia cechy charakterystyczne poszczególnych typów klimatu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>klimatogram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380AD3"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E1096" w14:textId="656BC433" w:rsidR="00821C66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strefowość roślinną w Australii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380AD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mapy tematycznej </w:t>
            </w:r>
          </w:p>
          <w:p w14:paraId="761F2B72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bariery utrudniające zamieszkanie Australii</w:t>
            </w:r>
          </w:p>
          <w:p w14:paraId="24D2B644" w14:textId="77777777" w:rsidR="0035629C" w:rsidRDefault="0035629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rdzennych mieszkańców Australii</w:t>
            </w:r>
          </w:p>
          <w:p w14:paraId="42A7204D" w14:textId="77777777" w:rsidR="00315D0C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rolnictwa Australii na tle warunków przyrodniczych</w:t>
            </w:r>
          </w:p>
          <w:p w14:paraId="208EFC65" w14:textId="361AE345" w:rsidR="00315D0C" w:rsidRPr="00BA15B5" w:rsidRDefault="00315D0C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turystyki </w:t>
            </w:r>
            <w:r w:rsidR="006E7A6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="00DA1DC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rozwoju gospodarki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Australii i Oceanii</w:t>
            </w:r>
          </w:p>
        </w:tc>
        <w:tc>
          <w:tcPr>
            <w:tcW w:w="3177" w:type="dxa"/>
            <w:shd w:val="clear" w:color="auto" w:fill="auto"/>
          </w:tcPr>
          <w:p w14:paraId="2875810A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EE42803" w14:textId="7B179F33" w:rsidR="00B22AB2" w:rsidRPr="00964E43" w:rsidRDefault="00B22AB2" w:rsidP="00964E43">
            <w:pPr>
              <w:pStyle w:val="Akapitzlist"/>
              <w:numPr>
                <w:ilvl w:val="0"/>
                <w:numId w:val="25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położenia Australii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64E43">
              <w:rPr>
                <w:rFonts w:asciiTheme="minorHAnsi" w:hAnsiTheme="minorHAnsi" w:cstheme="minorHAnsi"/>
                <w:sz w:val="18"/>
                <w:szCs w:val="18"/>
              </w:rPr>
              <w:t>na klimat</w:t>
            </w:r>
          </w:p>
          <w:p w14:paraId="51DFCA97" w14:textId="77777777" w:rsidR="00F03D26" w:rsidRDefault="00782353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zasoby wód artezyjskich i ich rolę w gospodarce Australii</w:t>
            </w:r>
          </w:p>
          <w:p w14:paraId="116BD1FC" w14:textId="7E065E71" w:rsidR="0035629C" w:rsidRDefault="0035629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</w:t>
            </w:r>
            <w:r w:rsidR="0080193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dlaczego Australia jest atrakcyjna dla imigrantów</w:t>
            </w:r>
          </w:p>
          <w:p w14:paraId="70635CD4" w14:textId="69866992" w:rsidR="00DA1DCE" w:rsidRPr="00BA15B5" w:rsidRDefault="00315D0C" w:rsidP="005F015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znaczenie </w:t>
            </w:r>
            <w:r w:rsidR="005F015E" w:rsidRPr="005F015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przetwórstwa przemysłowego i przemysłu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zaawansowanych technologii w rozwoju Australii</w:t>
            </w:r>
          </w:p>
        </w:tc>
        <w:tc>
          <w:tcPr>
            <w:tcW w:w="3175" w:type="dxa"/>
            <w:shd w:val="clear" w:color="auto" w:fill="auto"/>
          </w:tcPr>
          <w:p w14:paraId="2EED1845" w14:textId="77777777" w:rsidR="00E02E04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8C8CE3B" w14:textId="2FFF9583" w:rsidR="00DA1DCE" w:rsidRDefault="00DA1DCE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klimatem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zasobami wód powierzchniowych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Australii</w:t>
            </w:r>
          </w:p>
          <w:p w14:paraId="2A9C8BFF" w14:textId="7252CD30" w:rsidR="0035629C" w:rsidRPr="00DA1DCE" w:rsidRDefault="0035629C" w:rsidP="00DA1DCE">
            <w:pPr>
              <w:pStyle w:val="Akapitzlist"/>
              <w:numPr>
                <w:ilvl w:val="0"/>
                <w:numId w:val="26"/>
              </w:numPr>
              <w:ind w:left="105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wykazuje zależność pomiędzy rozmieszczeniem ludności a warunkami naturalnymi występującymi w Australii</w:t>
            </w:r>
          </w:p>
          <w:p w14:paraId="52B371F4" w14:textId="77777777" w:rsidR="00821C66" w:rsidRPr="00BA15B5" w:rsidRDefault="002F298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określa główne cechy gospodarki Australii na tle warunków przyrodniczych</w:t>
            </w:r>
          </w:p>
        </w:tc>
      </w:tr>
      <w:tr w:rsidR="00FF4951" w:rsidRPr="008E4DF9" w14:paraId="21E0E918" w14:textId="77777777" w:rsidTr="002C5EF3">
        <w:trPr>
          <w:trHeight w:val="283"/>
        </w:trPr>
        <w:tc>
          <w:tcPr>
            <w:tcW w:w="15875" w:type="dxa"/>
            <w:gridSpan w:val="5"/>
            <w:shd w:val="clear" w:color="auto" w:fill="auto"/>
          </w:tcPr>
          <w:p w14:paraId="0B644CBF" w14:textId="6D96A385" w:rsidR="00FF4951" w:rsidRPr="00BA15B5" w:rsidRDefault="00850E67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  <w:r w:rsidR="00FF4951" w:rsidRPr="004B284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FF49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4951">
              <w:rPr>
                <w:rFonts w:asciiTheme="minorHAnsi" w:hAnsiTheme="minorHAnsi" w:cstheme="minorHAnsi"/>
                <w:b/>
                <w:sz w:val="18"/>
                <w:szCs w:val="18"/>
              </w:rPr>
              <w:t>Obszary okołobiegunowe</w:t>
            </w:r>
          </w:p>
        </w:tc>
      </w:tr>
      <w:tr w:rsidR="004B2849" w:rsidRPr="008E4DF9" w14:paraId="2A076844" w14:textId="77777777" w:rsidTr="002C5EF3">
        <w:tc>
          <w:tcPr>
            <w:tcW w:w="3174" w:type="dxa"/>
            <w:shd w:val="clear" w:color="auto" w:fill="auto"/>
          </w:tcPr>
          <w:p w14:paraId="4C5B0FEA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C7E67D0" w14:textId="470C1389" w:rsidR="00B22AB2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określa położenie geograficzne obszarów </w:t>
            </w:r>
            <w:r w:rsidR="0080193F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78616E4D" w14:textId="77777777" w:rsidR="00703765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góra lodowa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pak lodowy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lodowce szelfowe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43909" w:rsidRPr="0020652E">
              <w:rPr>
                <w:rFonts w:asciiTheme="minorHAnsi" w:hAnsiTheme="minorHAnsi" w:cstheme="minorHAnsi"/>
                <w:i/>
                <w:sz w:val="18"/>
                <w:szCs w:val="18"/>
              </w:rPr>
              <w:t>nunataki</w:t>
            </w:r>
          </w:p>
          <w:p w14:paraId="4CD174B6" w14:textId="38BC4A91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gatunki roślin i zwierząt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na obszarach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1A7743F5" w14:textId="2A8571B9" w:rsidR="00703765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surowce mineralne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na obszar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i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6C76DFAC" w14:textId="3DDAF799" w:rsidR="004B2849" w:rsidRPr="00BA15B5" w:rsidRDefault="00703765" w:rsidP="003831F6">
            <w:pPr>
              <w:pStyle w:val="Akapitzlist"/>
              <w:numPr>
                <w:ilvl w:val="0"/>
                <w:numId w:val="16"/>
              </w:numPr>
              <w:ind w:left="123" w:hanging="123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Antarktydy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położenie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polskiej stacji badawczej H</w:t>
            </w:r>
            <w:r w:rsidR="003831F6">
              <w:rPr>
                <w:rFonts w:asciiTheme="minorHAnsi" w:hAnsiTheme="minorHAnsi" w:cstheme="minorHAnsi"/>
                <w:sz w:val="18"/>
                <w:szCs w:val="18"/>
              </w:rPr>
              <w:t xml:space="preserve">enryka 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Arctowskiego</w:t>
            </w:r>
          </w:p>
        </w:tc>
        <w:tc>
          <w:tcPr>
            <w:tcW w:w="3174" w:type="dxa"/>
            <w:shd w:val="clear" w:color="auto" w:fill="auto"/>
          </w:tcPr>
          <w:p w14:paraId="276FC93D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7F777" w14:textId="77777777" w:rsidR="00B22AB2" w:rsidRPr="00DA1DCE" w:rsidRDefault="00703765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ymienia cechy środowiska przyrodniczego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 obszarów </w:t>
            </w:r>
            <w:r w:rsidR="00B22AB2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292D3C97" w14:textId="6D10CE03" w:rsidR="004B2849" w:rsidRPr="00DA1DCE" w:rsidRDefault="00B22AB2" w:rsidP="00DA1DCE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charakteryzuje klimat 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Arktyki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243909" w:rsidRPr="00DA1DCE">
              <w:rPr>
                <w:rFonts w:asciiTheme="minorHAnsi" w:hAnsiTheme="minorHAnsi" w:cstheme="minorHAnsi"/>
                <w:sz w:val="18"/>
                <w:szCs w:val="18"/>
              </w:rPr>
              <w:t>Antarkty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>ki</w:t>
            </w:r>
          </w:p>
          <w:p w14:paraId="477A34B6" w14:textId="6C85476A" w:rsidR="00AA2F29" w:rsidRPr="00DA1DCE" w:rsidRDefault="00AA2F29" w:rsidP="009A3883">
            <w:pPr>
              <w:pStyle w:val="Akapitzlist"/>
              <w:numPr>
                <w:ilvl w:val="0"/>
                <w:numId w:val="16"/>
              </w:numPr>
              <w:ind w:left="9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wymienia zagrożenia środowiska </w:t>
            </w:r>
            <w:r w:rsidR="009A3883">
              <w:rPr>
                <w:rFonts w:asciiTheme="minorHAnsi" w:hAnsiTheme="minorHAnsi" w:cstheme="minorHAnsi"/>
                <w:sz w:val="18"/>
                <w:szCs w:val="18"/>
              </w:rPr>
              <w:t>przyrodniczego</w:t>
            </w:r>
            <w:r w:rsidRPr="00DA1DCE">
              <w:rPr>
                <w:rFonts w:asciiTheme="minorHAnsi" w:hAnsiTheme="minorHAnsi" w:cstheme="minorHAnsi"/>
                <w:sz w:val="18"/>
                <w:szCs w:val="18"/>
              </w:rPr>
              <w:t xml:space="preserve"> obszarów polarnych</w:t>
            </w:r>
          </w:p>
        </w:tc>
        <w:tc>
          <w:tcPr>
            <w:tcW w:w="3175" w:type="dxa"/>
            <w:shd w:val="clear" w:color="auto" w:fill="auto"/>
          </w:tcPr>
          <w:p w14:paraId="36450B6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1D232E0" w14:textId="3BF9DAED" w:rsidR="00243909" w:rsidRDefault="00243909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zjawisko dnia polarnego i nocy polarnej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F8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1F2B47">
              <w:rPr>
                <w:rFonts w:asciiTheme="minorHAnsi" w:hAnsiTheme="minorHAnsi" w:cstheme="minorHAnsi"/>
                <w:sz w:val="18"/>
                <w:szCs w:val="18"/>
              </w:rPr>
              <w:t xml:space="preserve">obszarach </w:t>
            </w:r>
            <w:r w:rsidR="00537890" w:rsidRPr="00DA1DCE">
              <w:rPr>
                <w:rFonts w:asciiTheme="minorHAnsi" w:hAnsiTheme="minorHAnsi" w:cstheme="minorHAnsi"/>
                <w:sz w:val="18"/>
                <w:szCs w:val="18"/>
              </w:rPr>
              <w:t>okołobiegunowych</w:t>
            </w:r>
          </w:p>
          <w:p w14:paraId="47F67C6A" w14:textId="7B507AF4" w:rsidR="004B2849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charakteryz</w:t>
            </w:r>
            <w:r w:rsidR="00243909">
              <w:rPr>
                <w:rFonts w:asciiTheme="minorHAnsi" w:hAnsiTheme="minorHAnsi" w:cstheme="minorHAnsi"/>
                <w:sz w:val="18"/>
                <w:szCs w:val="18"/>
              </w:rPr>
              <w:t xml:space="preserve">uje ludy zamieszkujące Arktykę 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warunki ich życia</w:t>
            </w:r>
          </w:p>
          <w:p w14:paraId="560FBB75" w14:textId="77777777" w:rsidR="00703765" w:rsidRPr="00243909" w:rsidRDefault="00703765" w:rsidP="00243909">
            <w:pPr>
              <w:pStyle w:val="Akapitzlist"/>
              <w:numPr>
                <w:ilvl w:val="1"/>
                <w:numId w:val="16"/>
              </w:numPr>
              <w:ind w:left="130" w:hanging="111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opisuje warunki </w:t>
            </w:r>
            <w:r w:rsidR="00243909" w:rsidRPr="00243909">
              <w:rPr>
                <w:rFonts w:asciiTheme="minorHAnsi" w:hAnsiTheme="minorHAnsi" w:cstheme="minorHAnsi"/>
                <w:sz w:val="18"/>
                <w:szCs w:val="18"/>
              </w:rPr>
              <w:t>życia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w polarnej stacji badawczej</w:t>
            </w:r>
          </w:p>
        </w:tc>
        <w:tc>
          <w:tcPr>
            <w:tcW w:w="3177" w:type="dxa"/>
            <w:shd w:val="clear" w:color="auto" w:fill="auto"/>
          </w:tcPr>
          <w:p w14:paraId="34976640" w14:textId="77777777" w:rsidR="004B2849" w:rsidRPr="00BA15B5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F3A6A8F" w14:textId="77777777" w:rsidR="00243909" w:rsidRDefault="0024390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porównuje środowisko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rzyrodnicze Arktyki i Antarktyki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F16CA76" w14:textId="62FF2428" w:rsidR="004B2849" w:rsidRPr="00243909" w:rsidRDefault="00B22AB2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3789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dlaczego Antarktyda jest największą pustynią lodową</w:t>
            </w:r>
          </w:p>
          <w:p w14:paraId="5861FAE4" w14:textId="77777777" w:rsidR="00AA2F29" w:rsidRPr="00243909" w:rsidRDefault="00AA2F29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prezentuje osiągnięcia polskich badaczy obszarów okołobiegunowych</w:t>
            </w:r>
          </w:p>
          <w:p w14:paraId="41E2D791" w14:textId="77777777" w:rsidR="00703765" w:rsidRPr="00243909" w:rsidRDefault="00703765" w:rsidP="00243909">
            <w:pPr>
              <w:pStyle w:val="Akapitzlist"/>
              <w:numPr>
                <w:ilvl w:val="0"/>
                <w:numId w:val="27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wyjaśnia status prawny Antarktydy</w:t>
            </w:r>
          </w:p>
        </w:tc>
        <w:tc>
          <w:tcPr>
            <w:tcW w:w="3175" w:type="dxa"/>
            <w:shd w:val="clear" w:color="auto" w:fill="auto"/>
          </w:tcPr>
          <w:p w14:paraId="3674AE3E" w14:textId="77777777" w:rsidR="004B2849" w:rsidRDefault="004B2849" w:rsidP="00041C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54D4ED3" w14:textId="347C11A3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>omawia zmiany w środowisku przyrodniczym obszarów polarnych</w:t>
            </w:r>
          </w:p>
          <w:p w14:paraId="71D5C75F" w14:textId="68C51DB0" w:rsidR="00703765" w:rsidRPr="00243909" w:rsidRDefault="00703765" w:rsidP="00243909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charakteryzuje cele </w:t>
            </w:r>
            <w:r w:rsidR="00B06E0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 zakres badań prowadzonych w Arktyce </w:t>
            </w:r>
            <w:r w:rsidR="006E7A6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i w Antarktyce 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214512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>źród</w:t>
            </w:r>
            <w:r w:rsidR="00380AD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ł </w:t>
            </w:r>
          </w:p>
          <w:p w14:paraId="314E75BC" w14:textId="08C5D90F" w:rsidR="004B2849" w:rsidRPr="00243909" w:rsidRDefault="00B22AB2" w:rsidP="00380AD3">
            <w:pPr>
              <w:pStyle w:val="Akapitzlist"/>
              <w:numPr>
                <w:ilvl w:val="0"/>
                <w:numId w:val="28"/>
              </w:numPr>
              <w:ind w:left="119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omawia wkład Polaków w badania obszarów polarnych </w:t>
            </w:r>
            <w:r w:rsidR="00380AD3" w:rsidRPr="00243909">
              <w:rPr>
                <w:rFonts w:asciiTheme="minorHAnsi" w:hAnsiTheme="minorHAnsi" w:cstheme="minorHAnsi"/>
                <w:sz w:val="18"/>
                <w:szCs w:val="18"/>
              </w:rPr>
              <w:t xml:space="preserve">na podstawie dostępnych źródeł </w:t>
            </w:r>
          </w:p>
        </w:tc>
      </w:tr>
    </w:tbl>
    <w:p w14:paraId="7937D0AA" w14:textId="77777777" w:rsidR="000E34A0" w:rsidRPr="003C0079" w:rsidRDefault="000E34A0" w:rsidP="00E71663">
      <w:pPr>
        <w:rPr>
          <w:rFonts w:asciiTheme="minorHAnsi" w:hAnsiTheme="minorHAnsi" w:cstheme="minorHAnsi"/>
          <w:sz w:val="16"/>
          <w:szCs w:val="16"/>
        </w:rPr>
      </w:pPr>
    </w:p>
    <w:sectPr w:rsidR="000E34A0" w:rsidRPr="003C0079" w:rsidSect="002C5EF3">
      <w:pgSz w:w="16838" w:h="11906" w:orient="landscape" w:code="9"/>
      <w:pgMar w:top="851" w:right="851" w:bottom="851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298870" w16cid:durableId="249A7D6F"/>
  <w16cid:commentId w16cid:paraId="603F8714" w16cid:durableId="249A7D84"/>
  <w16cid:commentId w16cid:paraId="12B4AF15" w16cid:durableId="249A7DBF"/>
  <w16cid:commentId w16cid:paraId="19B3460A" w16cid:durableId="249A7D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2F2EF" w14:textId="77777777" w:rsidR="00535F9D" w:rsidRDefault="00535F9D" w:rsidP="00F406B9">
      <w:r>
        <w:separator/>
      </w:r>
    </w:p>
  </w:endnote>
  <w:endnote w:type="continuationSeparator" w:id="0">
    <w:p w14:paraId="03AFDFBB" w14:textId="77777777" w:rsidR="00535F9D" w:rsidRDefault="00535F9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326A" w14:textId="77777777" w:rsidR="00535F9D" w:rsidRDefault="00535F9D" w:rsidP="00F406B9">
      <w:r>
        <w:separator/>
      </w:r>
    </w:p>
  </w:footnote>
  <w:footnote w:type="continuationSeparator" w:id="0">
    <w:p w14:paraId="35E1177C" w14:textId="77777777" w:rsidR="00535F9D" w:rsidRDefault="00535F9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6FB858F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7" w15:restartNumberingAfterBreak="0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3A9C2FF1"/>
    <w:multiLevelType w:val="hybridMultilevel"/>
    <w:tmpl w:val="0E60D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8A2E66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3"/>
  </w:num>
  <w:num w:numId="11">
    <w:abstractNumId w:val="4"/>
  </w:num>
  <w:num w:numId="12">
    <w:abstractNumId w:val="14"/>
  </w:num>
  <w:num w:numId="13">
    <w:abstractNumId w:val="15"/>
  </w:num>
  <w:num w:numId="14">
    <w:abstractNumId w:val="12"/>
  </w:num>
  <w:num w:numId="15">
    <w:abstractNumId w:val="16"/>
  </w:num>
  <w:num w:numId="16">
    <w:abstractNumId w:val="26"/>
  </w:num>
  <w:num w:numId="17">
    <w:abstractNumId w:val="1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17"/>
  </w:num>
  <w:num w:numId="23">
    <w:abstractNumId w:val="9"/>
  </w:num>
  <w:num w:numId="24">
    <w:abstractNumId w:val="2"/>
  </w:num>
  <w:num w:numId="25">
    <w:abstractNumId w:val="6"/>
  </w:num>
  <w:num w:numId="26">
    <w:abstractNumId w:val="7"/>
  </w:num>
  <w:num w:numId="27">
    <w:abstractNumId w:val="18"/>
  </w:num>
  <w:num w:numId="2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4FE7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8194B"/>
    <w:rsid w:val="004828F0"/>
    <w:rsid w:val="00483C82"/>
    <w:rsid w:val="00484411"/>
    <w:rsid w:val="0048568E"/>
    <w:rsid w:val="004912A7"/>
    <w:rsid w:val="004919C7"/>
    <w:rsid w:val="004936AB"/>
    <w:rsid w:val="0049582B"/>
    <w:rsid w:val="004A1291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5F9D"/>
    <w:rsid w:val="00537890"/>
    <w:rsid w:val="00545DAE"/>
    <w:rsid w:val="00555E62"/>
    <w:rsid w:val="00557DCE"/>
    <w:rsid w:val="0056003A"/>
    <w:rsid w:val="005615F6"/>
    <w:rsid w:val="00564288"/>
    <w:rsid w:val="00570214"/>
    <w:rsid w:val="00575553"/>
    <w:rsid w:val="00576419"/>
    <w:rsid w:val="00576B45"/>
    <w:rsid w:val="00577D1D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015E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0F29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3883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487A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84070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6F2E"/>
    <w:rsid w:val="00EA09E4"/>
    <w:rsid w:val="00EA2BC2"/>
    <w:rsid w:val="00EA3EF1"/>
    <w:rsid w:val="00EA6E14"/>
    <w:rsid w:val="00EA7E53"/>
    <w:rsid w:val="00EB073B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18D5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486D"/>
    <w:rsid w:val="00FE1D9F"/>
    <w:rsid w:val="00FE458F"/>
    <w:rsid w:val="00FF3C76"/>
    <w:rsid w:val="00FF4951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14DA"/>
  <w15:docId w15:val="{50414EBF-83B7-4AF3-AF39-EE58B5F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6C24-E337-4FA4-AE43-5E97E5E85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AE6E01-FABA-4C00-891F-AB00D6D8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21355-EEF8-4315-8975-DBF35AFE9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9558D4-9C14-475F-AB25-A47DE284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2636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Nauczyciel</cp:lastModifiedBy>
  <cp:revision>2</cp:revision>
  <cp:lastPrinted>2018-02-23T12:09:00Z</cp:lastPrinted>
  <dcterms:created xsi:type="dcterms:W3CDTF">2021-09-08T09:06:00Z</dcterms:created>
  <dcterms:modified xsi:type="dcterms:W3CDTF">2021-09-08T09:06:00Z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