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46" w:rsidRDefault="008F75FF" w:rsidP="008F75FF">
      <w:pPr>
        <w:pStyle w:val="Nagwek11"/>
        <w:ind w:left="116" w:firstLine="0"/>
        <w:jc w:val="center"/>
        <w:rPr>
          <w:sz w:val="32"/>
          <w:szCs w:val="32"/>
        </w:rPr>
      </w:pPr>
      <w:r w:rsidRPr="008F75FF">
        <w:rPr>
          <w:sz w:val="32"/>
          <w:szCs w:val="32"/>
        </w:rPr>
        <w:t>Procedury bezpieczeństwa</w:t>
      </w:r>
      <w:r w:rsidR="00E80246">
        <w:rPr>
          <w:sz w:val="32"/>
          <w:szCs w:val="32"/>
        </w:rPr>
        <w:t xml:space="preserve"> COVID-19</w:t>
      </w:r>
    </w:p>
    <w:p w:rsidR="008F75FF" w:rsidRPr="00ED3287" w:rsidRDefault="008F75FF" w:rsidP="008F75FF">
      <w:pPr>
        <w:pStyle w:val="Nagwek11"/>
        <w:ind w:left="116" w:firstLine="0"/>
        <w:jc w:val="center"/>
        <w:rPr>
          <w:sz w:val="32"/>
          <w:szCs w:val="32"/>
          <w:u w:val="single"/>
        </w:rPr>
      </w:pPr>
      <w:r w:rsidRPr="008F75FF">
        <w:rPr>
          <w:sz w:val="32"/>
          <w:szCs w:val="32"/>
        </w:rPr>
        <w:t xml:space="preserve"> </w:t>
      </w:r>
      <w:r w:rsidRPr="00ED3287">
        <w:rPr>
          <w:sz w:val="32"/>
          <w:szCs w:val="32"/>
          <w:u w:val="single"/>
        </w:rPr>
        <w:t>w trakcie zawodów sportowych</w:t>
      </w:r>
    </w:p>
    <w:p w:rsidR="00E80246" w:rsidRDefault="00E80246" w:rsidP="008F75FF">
      <w:pPr>
        <w:pStyle w:val="Nagwek11"/>
        <w:ind w:left="116" w:firstLine="0"/>
        <w:jc w:val="center"/>
        <w:rPr>
          <w:sz w:val="32"/>
          <w:szCs w:val="32"/>
        </w:rPr>
      </w:pPr>
      <w:r>
        <w:rPr>
          <w:sz w:val="32"/>
          <w:szCs w:val="32"/>
        </w:rPr>
        <w:t>w Zespole Szkół im. Melchiora Wańkowicza w Jerce</w:t>
      </w:r>
    </w:p>
    <w:p w:rsidR="00C73697" w:rsidRPr="00965F63" w:rsidRDefault="00C73697" w:rsidP="008F75FF">
      <w:pPr>
        <w:pStyle w:val="Nagwek11"/>
        <w:ind w:left="116" w:firstLine="0"/>
        <w:jc w:val="center"/>
        <w:rPr>
          <w:sz w:val="24"/>
          <w:szCs w:val="24"/>
        </w:rPr>
      </w:pPr>
    </w:p>
    <w:p w:rsidR="008F75FF" w:rsidRPr="00965F63" w:rsidRDefault="008F75FF" w:rsidP="008F75FF">
      <w:pPr>
        <w:pStyle w:val="Akapitzlist"/>
        <w:numPr>
          <w:ilvl w:val="0"/>
          <w:numId w:val="4"/>
        </w:numPr>
        <w:tabs>
          <w:tab w:val="left" w:pos="477"/>
        </w:tabs>
        <w:spacing w:before="1" w:line="322" w:lineRule="exact"/>
        <w:ind w:hanging="361"/>
        <w:rPr>
          <w:b/>
          <w:sz w:val="24"/>
          <w:szCs w:val="24"/>
        </w:rPr>
      </w:pPr>
      <w:r w:rsidRPr="00965F63">
        <w:rPr>
          <w:b/>
          <w:sz w:val="24"/>
          <w:szCs w:val="24"/>
        </w:rPr>
        <w:t>Wejście na obiekt</w:t>
      </w:r>
    </w:p>
    <w:p w:rsidR="008F75FF" w:rsidRPr="00965F63" w:rsidRDefault="004F32C0" w:rsidP="008F75FF">
      <w:pPr>
        <w:pStyle w:val="Akapitzlist"/>
        <w:numPr>
          <w:ilvl w:val="1"/>
          <w:numId w:val="4"/>
        </w:numPr>
        <w:tabs>
          <w:tab w:val="left" w:pos="825"/>
          <w:tab w:val="left" w:pos="1982"/>
          <w:tab w:val="left" w:pos="2502"/>
          <w:tab w:val="left" w:pos="3457"/>
          <w:tab w:val="left" w:pos="4754"/>
          <w:tab w:val="left" w:pos="5402"/>
          <w:tab w:val="left" w:pos="6625"/>
          <w:tab w:val="left" w:pos="8016"/>
          <w:tab w:val="left" w:pos="8525"/>
        </w:tabs>
        <w:ind w:right="112" w:hanging="360"/>
        <w:rPr>
          <w:sz w:val="24"/>
          <w:szCs w:val="24"/>
        </w:rPr>
      </w:pPr>
      <w:r>
        <w:rPr>
          <w:sz w:val="24"/>
          <w:szCs w:val="24"/>
        </w:rPr>
        <w:t xml:space="preserve">Wejście </w:t>
      </w:r>
      <w:r w:rsidR="008F75FF" w:rsidRPr="00965F63">
        <w:rPr>
          <w:sz w:val="24"/>
          <w:szCs w:val="24"/>
        </w:rPr>
        <w:t>na</w:t>
      </w:r>
      <w:r w:rsidR="008F75FF" w:rsidRPr="00965F63">
        <w:rPr>
          <w:sz w:val="24"/>
          <w:szCs w:val="24"/>
        </w:rPr>
        <w:tab/>
        <w:t>obiekt</w:t>
      </w:r>
      <w:r w:rsidR="008F75FF" w:rsidRPr="00965F63">
        <w:rPr>
          <w:sz w:val="24"/>
          <w:szCs w:val="24"/>
        </w:rPr>
        <w:tab/>
        <w:t>sportowy</w:t>
      </w:r>
      <w:r w:rsidR="008F75FF" w:rsidRPr="00965F63">
        <w:rPr>
          <w:sz w:val="24"/>
          <w:szCs w:val="24"/>
        </w:rPr>
        <w:tab/>
        <w:t>jest</w:t>
      </w:r>
      <w:r w:rsidR="008F75FF" w:rsidRPr="00965F63">
        <w:rPr>
          <w:sz w:val="24"/>
          <w:szCs w:val="24"/>
        </w:rPr>
        <w:tab/>
        <w:t>możliwe</w:t>
      </w:r>
      <w:r w:rsidR="008F75FF" w:rsidRPr="00965F63">
        <w:rPr>
          <w:sz w:val="24"/>
          <w:szCs w:val="24"/>
        </w:rPr>
        <w:tab/>
        <w:t>wyłącznie</w:t>
      </w:r>
      <w:r w:rsidR="008F75FF" w:rsidRPr="00965F63">
        <w:rPr>
          <w:sz w:val="24"/>
          <w:szCs w:val="24"/>
        </w:rPr>
        <w:tab/>
        <w:t>za</w:t>
      </w:r>
      <w:r w:rsidR="008F75FF" w:rsidRPr="00965F63">
        <w:rPr>
          <w:sz w:val="24"/>
          <w:szCs w:val="24"/>
        </w:rPr>
        <w:tab/>
      </w:r>
      <w:r w:rsidR="008F75FF" w:rsidRPr="00965F63">
        <w:rPr>
          <w:spacing w:val="-6"/>
          <w:sz w:val="24"/>
          <w:szCs w:val="24"/>
        </w:rPr>
        <w:t xml:space="preserve">zgodą </w:t>
      </w:r>
      <w:r w:rsidR="008F75FF" w:rsidRPr="00965F63">
        <w:rPr>
          <w:sz w:val="24"/>
          <w:szCs w:val="24"/>
        </w:rPr>
        <w:t>administratora</w:t>
      </w:r>
      <w:r w:rsidR="008F75FF" w:rsidRPr="00965F63">
        <w:rPr>
          <w:spacing w:val="-4"/>
          <w:sz w:val="24"/>
          <w:szCs w:val="24"/>
        </w:rPr>
        <w:t xml:space="preserve"> </w:t>
      </w:r>
      <w:r w:rsidR="008F75FF" w:rsidRPr="00965F63">
        <w:rPr>
          <w:sz w:val="24"/>
          <w:szCs w:val="24"/>
        </w:rPr>
        <w:t>obiektu.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2" w:hanging="360"/>
        <w:rPr>
          <w:sz w:val="24"/>
          <w:szCs w:val="24"/>
        </w:rPr>
      </w:pPr>
      <w:r w:rsidRPr="00965F63">
        <w:rPr>
          <w:sz w:val="24"/>
          <w:szCs w:val="24"/>
        </w:rPr>
        <w:t>Na obiekcie sportowym należy przestrzegać wymogów określonych przez administratora</w:t>
      </w:r>
      <w:r w:rsidRPr="00965F63">
        <w:rPr>
          <w:spacing w:val="-4"/>
          <w:sz w:val="24"/>
          <w:szCs w:val="24"/>
        </w:rPr>
        <w:t xml:space="preserve"> </w:t>
      </w:r>
      <w:r w:rsidRPr="00965F63">
        <w:rPr>
          <w:sz w:val="24"/>
          <w:szCs w:val="24"/>
        </w:rPr>
        <w:t>obiektu.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spacing w:line="322" w:lineRule="exact"/>
        <w:ind w:left="824" w:hanging="349"/>
        <w:rPr>
          <w:sz w:val="24"/>
          <w:szCs w:val="24"/>
        </w:rPr>
      </w:pPr>
      <w:r w:rsidRPr="00965F63">
        <w:rPr>
          <w:sz w:val="24"/>
          <w:szCs w:val="24"/>
        </w:rPr>
        <w:t>Wejście na obiekt sportowy jest ograniczone za pomocą</w:t>
      </w:r>
      <w:r w:rsidRPr="00965F63">
        <w:rPr>
          <w:spacing w:val="-17"/>
          <w:sz w:val="24"/>
          <w:szCs w:val="24"/>
        </w:rPr>
        <w:t xml:space="preserve"> </w:t>
      </w:r>
      <w:r w:rsidRPr="00965F63">
        <w:rPr>
          <w:sz w:val="24"/>
          <w:szCs w:val="24"/>
        </w:rPr>
        <w:t>strefowania.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22" w:hanging="360"/>
        <w:rPr>
          <w:sz w:val="24"/>
          <w:szCs w:val="24"/>
        </w:rPr>
      </w:pPr>
      <w:r w:rsidRPr="00965F63">
        <w:rPr>
          <w:sz w:val="24"/>
          <w:szCs w:val="24"/>
        </w:rPr>
        <w:t>Wszystkie osoby wchodzące na obiekt sportowy muszą mieć założone maseczki lub przyłbice, zakrywające nos i</w:t>
      </w:r>
      <w:r w:rsidRPr="00965F63">
        <w:rPr>
          <w:spacing w:val="-5"/>
          <w:sz w:val="24"/>
          <w:szCs w:val="24"/>
        </w:rPr>
        <w:t xml:space="preserve"> </w:t>
      </w:r>
      <w:r w:rsidRPr="00965F63">
        <w:rPr>
          <w:sz w:val="24"/>
          <w:szCs w:val="24"/>
        </w:rPr>
        <w:t>usta.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1" w:hanging="360"/>
        <w:rPr>
          <w:sz w:val="24"/>
          <w:szCs w:val="24"/>
        </w:rPr>
      </w:pPr>
      <w:r w:rsidRPr="00965F63">
        <w:rPr>
          <w:sz w:val="24"/>
          <w:szCs w:val="24"/>
        </w:rPr>
        <w:t>Wszystkie osoby wchodzące na obiekt sportowy (uczniowie, opiekunowie, sędziowie, obsługa techniczna i medyczna) muszą przekazać organizatorowi zawodów oświadczenie dot. ochrony zdrowia w stanie epidemii (zał. nr 1 do niniejszych zasad). Organizator przechowuje oświadczenia przez okres min. 30</w:t>
      </w:r>
      <w:r w:rsidRPr="00965F63">
        <w:rPr>
          <w:spacing w:val="1"/>
          <w:sz w:val="24"/>
          <w:szCs w:val="24"/>
        </w:rPr>
        <w:t xml:space="preserve"> </w:t>
      </w:r>
      <w:r w:rsidRPr="00965F63">
        <w:rPr>
          <w:sz w:val="24"/>
          <w:szCs w:val="24"/>
        </w:rPr>
        <w:t>dni.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4" w:hanging="360"/>
        <w:rPr>
          <w:sz w:val="24"/>
          <w:szCs w:val="24"/>
        </w:rPr>
      </w:pPr>
      <w:r w:rsidRPr="00965F63">
        <w:rPr>
          <w:sz w:val="24"/>
          <w:szCs w:val="24"/>
        </w:rPr>
        <w:t>Przy wejściu na obiekt i jego opuszczeniu każda z osób musi zdezynfekować</w:t>
      </w:r>
      <w:r w:rsidRPr="00965F63">
        <w:rPr>
          <w:spacing w:val="-1"/>
          <w:sz w:val="24"/>
          <w:szCs w:val="24"/>
        </w:rPr>
        <w:t xml:space="preserve"> </w:t>
      </w:r>
      <w:r w:rsidRPr="00965F63">
        <w:rPr>
          <w:sz w:val="24"/>
          <w:szCs w:val="24"/>
        </w:rPr>
        <w:t>ręce.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3" w:hanging="360"/>
        <w:rPr>
          <w:sz w:val="24"/>
          <w:szCs w:val="24"/>
        </w:rPr>
      </w:pPr>
      <w:r w:rsidRPr="00965F63">
        <w:rPr>
          <w:sz w:val="24"/>
          <w:szCs w:val="24"/>
        </w:rPr>
        <w:t>Do kolejnej konkurencji/meczu zawodnicy mogą być wyprowadzeni tylko jeśli poprzednia konkurencja lub mecz się zakończył, zawodnicy opuścili miejsce jej rozgrywania a stanowisko pracy zostało zdezynfekowane.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5" w:hanging="360"/>
        <w:rPr>
          <w:sz w:val="24"/>
          <w:szCs w:val="24"/>
        </w:rPr>
      </w:pPr>
      <w:r w:rsidRPr="00965F63">
        <w:rPr>
          <w:sz w:val="24"/>
          <w:szCs w:val="24"/>
        </w:rPr>
        <w:t>Za przestrzeganie liczby osób znajdujących się na obiekcie odpowiada organizator. Do weryfikacji liczby osób na obiekcie uprawniony jest także zarządca</w:t>
      </w:r>
      <w:r w:rsidRPr="00965F63">
        <w:rPr>
          <w:spacing w:val="-4"/>
          <w:sz w:val="24"/>
          <w:szCs w:val="24"/>
        </w:rPr>
        <w:t xml:space="preserve"> </w:t>
      </w:r>
      <w:r w:rsidRPr="00965F63">
        <w:rPr>
          <w:sz w:val="24"/>
          <w:szCs w:val="24"/>
        </w:rPr>
        <w:t>obiektu.</w:t>
      </w:r>
    </w:p>
    <w:p w:rsidR="00C73697" w:rsidRPr="00965F63" w:rsidRDefault="00C73697" w:rsidP="00C73697">
      <w:pPr>
        <w:pStyle w:val="Akapitzlist"/>
        <w:tabs>
          <w:tab w:val="left" w:pos="825"/>
        </w:tabs>
        <w:ind w:right="115" w:firstLine="0"/>
        <w:rPr>
          <w:sz w:val="24"/>
          <w:szCs w:val="24"/>
        </w:rPr>
      </w:pPr>
    </w:p>
    <w:p w:rsidR="008F75FF" w:rsidRPr="00965F63" w:rsidRDefault="008F75FF" w:rsidP="008F75FF">
      <w:pPr>
        <w:pStyle w:val="Nagwek11"/>
        <w:numPr>
          <w:ilvl w:val="0"/>
          <w:numId w:val="4"/>
        </w:numPr>
        <w:tabs>
          <w:tab w:val="left" w:pos="477"/>
        </w:tabs>
        <w:spacing w:line="321" w:lineRule="exact"/>
        <w:ind w:hanging="361"/>
        <w:rPr>
          <w:sz w:val="24"/>
          <w:szCs w:val="24"/>
        </w:rPr>
      </w:pPr>
      <w:r w:rsidRPr="00965F63">
        <w:rPr>
          <w:sz w:val="24"/>
          <w:szCs w:val="24"/>
        </w:rPr>
        <w:t>Osoby znajdujące się na obiekcie podczas</w:t>
      </w:r>
      <w:r w:rsidRPr="00965F63">
        <w:rPr>
          <w:spacing w:val="-4"/>
          <w:sz w:val="24"/>
          <w:szCs w:val="24"/>
        </w:rPr>
        <w:t xml:space="preserve"> </w:t>
      </w:r>
      <w:r w:rsidRPr="00965F63">
        <w:rPr>
          <w:sz w:val="24"/>
          <w:szCs w:val="24"/>
        </w:rPr>
        <w:t>zawodów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1" w:hanging="360"/>
        <w:rPr>
          <w:sz w:val="24"/>
          <w:szCs w:val="24"/>
        </w:rPr>
      </w:pPr>
      <w:r w:rsidRPr="00965F63">
        <w:rPr>
          <w:sz w:val="24"/>
          <w:szCs w:val="24"/>
        </w:rPr>
        <w:t xml:space="preserve">Osoby biorące udział w zawodach (uczniowie, opiekunowie, sędziowie, obsługa techniczna </w:t>
      </w:r>
      <w:r w:rsidR="00ED3287">
        <w:rPr>
          <w:sz w:val="24"/>
          <w:szCs w:val="24"/>
        </w:rPr>
        <w:t xml:space="preserve">                         </w:t>
      </w:r>
      <w:r w:rsidRPr="00965F63">
        <w:rPr>
          <w:sz w:val="24"/>
          <w:szCs w:val="24"/>
        </w:rPr>
        <w:t>i medyczna) muszą być zdrowe, bez objawów infekcji lub choroby zakaźnej, które nie zamieszkiwały z osobą przebywającą na kwarantannie lub izolacji w warunkach domowych w okresie 14 dni przed zawodami.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spacing w:before="1" w:line="322" w:lineRule="exact"/>
        <w:ind w:left="824" w:hanging="349"/>
        <w:rPr>
          <w:sz w:val="24"/>
          <w:szCs w:val="24"/>
        </w:rPr>
      </w:pPr>
      <w:r w:rsidRPr="00965F63">
        <w:rPr>
          <w:sz w:val="24"/>
          <w:szCs w:val="24"/>
        </w:rPr>
        <w:t>Zawody powinny odbywać się bez udziału</w:t>
      </w:r>
      <w:r w:rsidRPr="00965F63">
        <w:rPr>
          <w:spacing w:val="-5"/>
          <w:sz w:val="24"/>
          <w:szCs w:val="24"/>
        </w:rPr>
        <w:t xml:space="preserve"> </w:t>
      </w:r>
      <w:r w:rsidRPr="00965F63">
        <w:rPr>
          <w:sz w:val="24"/>
          <w:szCs w:val="24"/>
        </w:rPr>
        <w:t>publiczności.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22" w:hanging="360"/>
        <w:rPr>
          <w:sz w:val="24"/>
          <w:szCs w:val="24"/>
        </w:rPr>
      </w:pPr>
      <w:r w:rsidRPr="00965F63">
        <w:rPr>
          <w:sz w:val="24"/>
          <w:szCs w:val="24"/>
        </w:rPr>
        <w:t>Maksymalna liczba osób przebywających na obiekcie sportowym nie powinna</w:t>
      </w:r>
      <w:r w:rsidRPr="00965F63">
        <w:rPr>
          <w:spacing w:val="-4"/>
          <w:sz w:val="24"/>
          <w:szCs w:val="24"/>
        </w:rPr>
        <w:t xml:space="preserve"> </w:t>
      </w:r>
      <w:r w:rsidRPr="00965F63">
        <w:rPr>
          <w:sz w:val="24"/>
          <w:szCs w:val="24"/>
        </w:rPr>
        <w:t>przekraczać:</w:t>
      </w:r>
    </w:p>
    <w:p w:rsidR="008F75FF" w:rsidRPr="00965F63" w:rsidRDefault="008F75FF" w:rsidP="008F75FF">
      <w:pPr>
        <w:pStyle w:val="Akapitzlist"/>
        <w:numPr>
          <w:ilvl w:val="2"/>
          <w:numId w:val="4"/>
        </w:numPr>
        <w:tabs>
          <w:tab w:val="left" w:pos="1533"/>
        </w:tabs>
        <w:spacing w:before="79" w:line="342" w:lineRule="exact"/>
        <w:ind w:hanging="337"/>
        <w:rPr>
          <w:sz w:val="24"/>
          <w:szCs w:val="24"/>
        </w:rPr>
      </w:pPr>
      <w:r w:rsidRPr="00965F63">
        <w:rPr>
          <w:sz w:val="24"/>
          <w:szCs w:val="24"/>
        </w:rPr>
        <w:t>250 osób – na obiekcie</w:t>
      </w:r>
      <w:r w:rsidRPr="00965F63">
        <w:rPr>
          <w:spacing w:val="-3"/>
          <w:sz w:val="24"/>
          <w:szCs w:val="24"/>
        </w:rPr>
        <w:t xml:space="preserve"> </w:t>
      </w:r>
      <w:r w:rsidRPr="00965F63">
        <w:rPr>
          <w:sz w:val="24"/>
          <w:szCs w:val="24"/>
        </w:rPr>
        <w:t>otwartym;</w:t>
      </w:r>
    </w:p>
    <w:p w:rsidR="008F75FF" w:rsidRPr="00965F63" w:rsidRDefault="008F75FF" w:rsidP="008F75FF">
      <w:pPr>
        <w:pStyle w:val="Akapitzlist"/>
        <w:numPr>
          <w:ilvl w:val="2"/>
          <w:numId w:val="4"/>
        </w:numPr>
        <w:tabs>
          <w:tab w:val="left" w:pos="1533"/>
        </w:tabs>
        <w:spacing w:line="341" w:lineRule="exact"/>
        <w:ind w:hanging="337"/>
        <w:rPr>
          <w:sz w:val="24"/>
          <w:szCs w:val="24"/>
        </w:rPr>
      </w:pPr>
      <w:r w:rsidRPr="00965F63">
        <w:rPr>
          <w:sz w:val="24"/>
          <w:szCs w:val="24"/>
        </w:rPr>
        <w:t>50 osób – na obiekcie</w:t>
      </w:r>
      <w:r w:rsidRPr="00965F63">
        <w:rPr>
          <w:spacing w:val="-3"/>
          <w:sz w:val="24"/>
          <w:szCs w:val="24"/>
        </w:rPr>
        <w:t xml:space="preserve"> </w:t>
      </w:r>
      <w:r w:rsidRPr="00965F63">
        <w:rPr>
          <w:sz w:val="24"/>
          <w:szCs w:val="24"/>
        </w:rPr>
        <w:t>zamkniętym.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3" w:hanging="360"/>
        <w:rPr>
          <w:sz w:val="24"/>
          <w:szCs w:val="24"/>
        </w:rPr>
      </w:pPr>
      <w:r w:rsidRPr="00965F63">
        <w:rPr>
          <w:sz w:val="24"/>
          <w:szCs w:val="24"/>
        </w:rPr>
        <w:t>Przez cały czas trwania zawodów należy dbać o zachowanie bezpiecznej odległości między osobami, które organizują imprezę oraz w niej uczestniczą.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3" w:hanging="360"/>
        <w:rPr>
          <w:sz w:val="24"/>
          <w:szCs w:val="24"/>
        </w:rPr>
      </w:pPr>
      <w:r w:rsidRPr="00965F63">
        <w:rPr>
          <w:sz w:val="24"/>
          <w:szCs w:val="24"/>
        </w:rPr>
        <w:t>Zawodnicy są zobowiązani do noszenia maseczek lub przyłbicy zasłaniającej usta i nos w każdej chwili poza sytuacją rywalizacji (bieg, mecz, oddawanie próby) lub rozgrzewki. Podczas aktywności fizycznej noszenie maseczek jest</w:t>
      </w:r>
      <w:r w:rsidRPr="00965F63">
        <w:rPr>
          <w:spacing w:val="-6"/>
          <w:sz w:val="24"/>
          <w:szCs w:val="24"/>
        </w:rPr>
        <w:t xml:space="preserve"> </w:t>
      </w:r>
      <w:r w:rsidRPr="00965F63">
        <w:rPr>
          <w:sz w:val="24"/>
          <w:szCs w:val="24"/>
        </w:rPr>
        <w:t>niewskazane.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spacing w:before="1"/>
        <w:ind w:right="112" w:hanging="360"/>
        <w:rPr>
          <w:sz w:val="24"/>
          <w:szCs w:val="24"/>
        </w:rPr>
      </w:pPr>
      <w:r w:rsidRPr="00965F63">
        <w:rPr>
          <w:sz w:val="24"/>
          <w:szCs w:val="24"/>
        </w:rPr>
        <w:t xml:space="preserve">Należy unikać bezpośredniego kontaktu przy powitaniu, pożegnaniu oraz podziękowaniu </w:t>
      </w:r>
      <w:r w:rsidR="004F32C0">
        <w:rPr>
          <w:sz w:val="24"/>
          <w:szCs w:val="24"/>
        </w:rPr>
        <w:t xml:space="preserve">                           </w:t>
      </w:r>
      <w:r w:rsidRPr="00965F63">
        <w:rPr>
          <w:sz w:val="24"/>
          <w:szCs w:val="24"/>
        </w:rPr>
        <w:t>za rywalizację, a także podczas ceremonii</w:t>
      </w:r>
      <w:r w:rsidRPr="00965F63">
        <w:rPr>
          <w:spacing w:val="-13"/>
          <w:sz w:val="24"/>
          <w:szCs w:val="24"/>
        </w:rPr>
        <w:t xml:space="preserve"> </w:t>
      </w:r>
      <w:r w:rsidRPr="00965F63">
        <w:rPr>
          <w:sz w:val="24"/>
          <w:szCs w:val="24"/>
        </w:rPr>
        <w:t>dekoracji.</w:t>
      </w:r>
    </w:p>
    <w:p w:rsidR="008F75FF" w:rsidRPr="00965F63" w:rsidRDefault="00682203" w:rsidP="008F75FF">
      <w:pPr>
        <w:pStyle w:val="Akapitzlist"/>
        <w:numPr>
          <w:ilvl w:val="1"/>
          <w:numId w:val="4"/>
        </w:numPr>
        <w:tabs>
          <w:tab w:val="left" w:pos="825"/>
        </w:tabs>
        <w:ind w:right="114" w:hanging="360"/>
        <w:rPr>
          <w:sz w:val="24"/>
          <w:szCs w:val="24"/>
        </w:rPr>
      </w:pPr>
      <w:r>
        <w:rPr>
          <w:sz w:val="24"/>
          <w:szCs w:val="24"/>
        </w:rPr>
        <w:t>Po zakończeniu konkurencji</w:t>
      </w:r>
      <w:r w:rsidR="008F75FF" w:rsidRPr="00965F63">
        <w:rPr>
          <w:sz w:val="24"/>
          <w:szCs w:val="24"/>
        </w:rPr>
        <w:t>/meczu zawodnicy powinni niezwłocznie opuścić miejsce</w:t>
      </w:r>
      <w:r w:rsidR="008F75FF" w:rsidRPr="00965F63">
        <w:rPr>
          <w:spacing w:val="-2"/>
          <w:sz w:val="24"/>
          <w:szCs w:val="24"/>
        </w:rPr>
        <w:t xml:space="preserve"> </w:t>
      </w:r>
      <w:r w:rsidR="008F75FF" w:rsidRPr="00965F63">
        <w:rPr>
          <w:sz w:val="24"/>
          <w:szCs w:val="24"/>
        </w:rPr>
        <w:t>rozgrywek.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2" w:hanging="360"/>
        <w:rPr>
          <w:sz w:val="24"/>
          <w:szCs w:val="24"/>
        </w:rPr>
      </w:pPr>
      <w:r w:rsidRPr="00965F63">
        <w:rPr>
          <w:sz w:val="24"/>
          <w:szCs w:val="24"/>
        </w:rPr>
        <w:t>Między konkurencjami / meczami na tym samym obiekcie sportowym musi nastąpić min. 15 minutowa</w:t>
      </w:r>
      <w:r w:rsidRPr="00965F63">
        <w:rPr>
          <w:spacing w:val="-4"/>
          <w:sz w:val="24"/>
          <w:szCs w:val="24"/>
        </w:rPr>
        <w:t xml:space="preserve"> </w:t>
      </w:r>
      <w:r w:rsidRPr="00965F63">
        <w:rPr>
          <w:sz w:val="24"/>
          <w:szCs w:val="24"/>
        </w:rPr>
        <w:t>przerwa.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spacing w:line="242" w:lineRule="auto"/>
        <w:ind w:right="112" w:hanging="360"/>
        <w:rPr>
          <w:sz w:val="24"/>
          <w:szCs w:val="24"/>
        </w:rPr>
      </w:pPr>
      <w:r w:rsidRPr="00965F63">
        <w:rPr>
          <w:sz w:val="24"/>
          <w:szCs w:val="24"/>
        </w:rPr>
        <w:t>Praca sędziów w ramach komisji powinna zakładać utrzymanie wymaganego dystansu.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5" w:hanging="360"/>
        <w:rPr>
          <w:sz w:val="24"/>
          <w:szCs w:val="24"/>
        </w:rPr>
      </w:pPr>
      <w:r w:rsidRPr="00965F63">
        <w:rPr>
          <w:sz w:val="24"/>
          <w:szCs w:val="24"/>
        </w:rPr>
        <w:t xml:space="preserve">Za logistykę wśród sędziów na zawodach odpowiada sędzia główny zawodów. Jest on zobowiązany </w:t>
      </w:r>
      <w:r w:rsidR="004F32C0">
        <w:rPr>
          <w:sz w:val="24"/>
          <w:szCs w:val="24"/>
        </w:rPr>
        <w:t xml:space="preserve">  </w:t>
      </w:r>
      <w:r w:rsidRPr="00965F63">
        <w:rPr>
          <w:sz w:val="24"/>
          <w:szCs w:val="24"/>
        </w:rPr>
        <w:t xml:space="preserve">do przekazania zasad bezpieczeństwa wszystkim sędziom na odprawie sędziowskiej i zobowiązać </w:t>
      </w:r>
      <w:r w:rsidR="004F32C0">
        <w:rPr>
          <w:sz w:val="24"/>
          <w:szCs w:val="24"/>
        </w:rPr>
        <w:t xml:space="preserve">        </w:t>
      </w:r>
      <w:r w:rsidRPr="00965F63">
        <w:rPr>
          <w:sz w:val="24"/>
          <w:szCs w:val="24"/>
        </w:rPr>
        <w:t>do ich przestrzegania.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3" w:hanging="360"/>
        <w:rPr>
          <w:sz w:val="24"/>
          <w:szCs w:val="24"/>
        </w:rPr>
      </w:pPr>
      <w:r w:rsidRPr="00965F63">
        <w:rPr>
          <w:sz w:val="24"/>
          <w:szCs w:val="24"/>
        </w:rPr>
        <w:t xml:space="preserve">Wszystkie osoby przebywające na obiekcie sportowym muszą używać maseczek bądź przyłbic zakrywających usta i nos. Wyjątek stanowią zawodnicy aktualnie biorący udział w zawodach </w:t>
      </w:r>
      <w:r w:rsidR="004F32C0">
        <w:rPr>
          <w:sz w:val="24"/>
          <w:szCs w:val="24"/>
        </w:rPr>
        <w:t xml:space="preserve">              </w:t>
      </w:r>
      <w:r w:rsidRPr="00965F63">
        <w:rPr>
          <w:sz w:val="24"/>
          <w:szCs w:val="24"/>
        </w:rPr>
        <w:t>oraz sędziowie prowadzący zawody bezpośrednio na obiekcie</w:t>
      </w:r>
      <w:r w:rsidRPr="00965F63">
        <w:rPr>
          <w:spacing w:val="-5"/>
          <w:sz w:val="24"/>
          <w:szCs w:val="24"/>
        </w:rPr>
        <w:t xml:space="preserve"> </w:t>
      </w:r>
      <w:r w:rsidRPr="00965F63">
        <w:rPr>
          <w:sz w:val="24"/>
          <w:szCs w:val="24"/>
        </w:rPr>
        <w:t>sportowym.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9" w:hanging="360"/>
        <w:rPr>
          <w:sz w:val="24"/>
          <w:szCs w:val="24"/>
        </w:rPr>
      </w:pPr>
      <w:r w:rsidRPr="00965F63">
        <w:rPr>
          <w:sz w:val="24"/>
          <w:szCs w:val="24"/>
        </w:rPr>
        <w:t>Spiker zawodów musi bezwzględnie przestrzegać zasad społecznego dystansu.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2" w:hanging="360"/>
        <w:rPr>
          <w:sz w:val="24"/>
          <w:szCs w:val="24"/>
        </w:rPr>
      </w:pPr>
      <w:r w:rsidRPr="00965F63">
        <w:rPr>
          <w:sz w:val="24"/>
          <w:szCs w:val="24"/>
        </w:rPr>
        <w:t xml:space="preserve">Dodatkowo, w rękawiczki ochronne powinny być wyposażone wszystkie, osoby mające jakikolwiek kontakt ze sprzętem zawodniczym, stadionowym bądź urządzeniami wykorzystywanymi </w:t>
      </w:r>
      <w:r w:rsidR="004F32C0">
        <w:rPr>
          <w:sz w:val="24"/>
          <w:szCs w:val="24"/>
        </w:rPr>
        <w:t xml:space="preserve">                     </w:t>
      </w:r>
      <w:r w:rsidRPr="00965F63">
        <w:rPr>
          <w:sz w:val="24"/>
          <w:szCs w:val="24"/>
        </w:rPr>
        <w:t>przez</w:t>
      </w:r>
      <w:r w:rsidRPr="00965F63">
        <w:rPr>
          <w:spacing w:val="-21"/>
          <w:sz w:val="24"/>
          <w:szCs w:val="24"/>
        </w:rPr>
        <w:t xml:space="preserve"> </w:t>
      </w:r>
      <w:r w:rsidRPr="00965F63">
        <w:rPr>
          <w:sz w:val="24"/>
          <w:szCs w:val="24"/>
        </w:rPr>
        <w:t>zawodników.</w:t>
      </w:r>
    </w:p>
    <w:p w:rsidR="008F75FF" w:rsidRPr="00965F63" w:rsidRDefault="008F75FF" w:rsidP="008F75FF">
      <w:pPr>
        <w:pStyle w:val="Akapitzlist"/>
        <w:tabs>
          <w:tab w:val="left" w:pos="825"/>
        </w:tabs>
        <w:ind w:right="112" w:firstLine="0"/>
        <w:rPr>
          <w:sz w:val="24"/>
          <w:szCs w:val="24"/>
        </w:rPr>
      </w:pPr>
    </w:p>
    <w:p w:rsidR="008F75FF" w:rsidRPr="00965F63" w:rsidRDefault="008F75FF" w:rsidP="008F75FF">
      <w:pPr>
        <w:pStyle w:val="Nagwek11"/>
        <w:numPr>
          <w:ilvl w:val="0"/>
          <w:numId w:val="4"/>
        </w:numPr>
        <w:tabs>
          <w:tab w:val="left" w:pos="477"/>
        </w:tabs>
        <w:ind w:hanging="361"/>
        <w:rPr>
          <w:sz w:val="24"/>
          <w:szCs w:val="24"/>
        </w:rPr>
      </w:pPr>
      <w:r w:rsidRPr="00965F63">
        <w:rPr>
          <w:sz w:val="24"/>
          <w:szCs w:val="24"/>
        </w:rPr>
        <w:lastRenderedPageBreak/>
        <w:t>Przygotowanie miejsc rozgrywania</w:t>
      </w:r>
      <w:r w:rsidRPr="00965F63">
        <w:rPr>
          <w:spacing w:val="1"/>
          <w:sz w:val="24"/>
          <w:szCs w:val="24"/>
        </w:rPr>
        <w:t xml:space="preserve"> </w:t>
      </w:r>
      <w:r w:rsidRPr="00965F63">
        <w:rPr>
          <w:sz w:val="24"/>
          <w:szCs w:val="24"/>
        </w:rPr>
        <w:t>zawodów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1" w:hanging="360"/>
        <w:rPr>
          <w:sz w:val="24"/>
          <w:szCs w:val="24"/>
        </w:rPr>
      </w:pPr>
      <w:r w:rsidRPr="00965F63">
        <w:rPr>
          <w:sz w:val="24"/>
          <w:szCs w:val="24"/>
        </w:rPr>
        <w:t>Organizator każdorazowo musi przygotować obiekt do rozgrywania zawodów w taki sposób,</w:t>
      </w:r>
      <w:r w:rsidRPr="00965F63">
        <w:rPr>
          <w:spacing w:val="-5"/>
          <w:sz w:val="24"/>
          <w:szCs w:val="24"/>
        </w:rPr>
        <w:t xml:space="preserve"> </w:t>
      </w:r>
      <w:r w:rsidRPr="00965F63">
        <w:rPr>
          <w:sz w:val="24"/>
          <w:szCs w:val="24"/>
        </w:rPr>
        <w:t>że:</w:t>
      </w:r>
    </w:p>
    <w:p w:rsidR="008F75FF" w:rsidRPr="00965F63" w:rsidRDefault="008F75FF" w:rsidP="008F75FF">
      <w:pPr>
        <w:pStyle w:val="Akapitzlist"/>
        <w:numPr>
          <w:ilvl w:val="2"/>
          <w:numId w:val="4"/>
        </w:numPr>
        <w:tabs>
          <w:tab w:val="left" w:pos="1185"/>
        </w:tabs>
        <w:ind w:left="1184" w:right="112" w:hanging="360"/>
        <w:rPr>
          <w:sz w:val="24"/>
          <w:szCs w:val="24"/>
        </w:rPr>
      </w:pPr>
      <w:r w:rsidRPr="00965F63">
        <w:rPr>
          <w:sz w:val="24"/>
          <w:szCs w:val="24"/>
        </w:rPr>
        <w:t xml:space="preserve">po zakończonym meczu, konkursie obsługa techniczna po uprzednim uprzątnięciu stanowiska przez sędziów, powinna dokonać dezynfekcji miejsca rozgrywania zawodów (np. przy użyciu </w:t>
      </w:r>
      <w:proofErr w:type="spellStart"/>
      <w:r w:rsidRPr="00965F63">
        <w:rPr>
          <w:sz w:val="24"/>
          <w:szCs w:val="24"/>
        </w:rPr>
        <w:t>mopa</w:t>
      </w:r>
      <w:proofErr w:type="spellEnd"/>
      <w:r w:rsidRPr="00965F63">
        <w:rPr>
          <w:sz w:val="24"/>
          <w:szCs w:val="24"/>
        </w:rPr>
        <w:t>, który został wypłukany w płynie do</w:t>
      </w:r>
      <w:r w:rsidRPr="00965F63">
        <w:rPr>
          <w:spacing w:val="-8"/>
          <w:sz w:val="24"/>
          <w:szCs w:val="24"/>
        </w:rPr>
        <w:t xml:space="preserve"> </w:t>
      </w:r>
      <w:r w:rsidRPr="00965F63">
        <w:rPr>
          <w:sz w:val="24"/>
          <w:szCs w:val="24"/>
        </w:rPr>
        <w:t>dezynfekcji);</w:t>
      </w:r>
    </w:p>
    <w:p w:rsidR="008F75FF" w:rsidRPr="00965F63" w:rsidRDefault="008F75FF" w:rsidP="008F75FF">
      <w:pPr>
        <w:pStyle w:val="Akapitzlist"/>
        <w:numPr>
          <w:ilvl w:val="2"/>
          <w:numId w:val="4"/>
        </w:numPr>
        <w:tabs>
          <w:tab w:val="left" w:pos="1185"/>
        </w:tabs>
        <w:ind w:left="1184" w:right="114" w:hanging="360"/>
        <w:rPr>
          <w:sz w:val="24"/>
          <w:szCs w:val="24"/>
        </w:rPr>
      </w:pPr>
      <w:r w:rsidRPr="00965F63">
        <w:rPr>
          <w:sz w:val="24"/>
          <w:szCs w:val="24"/>
        </w:rPr>
        <w:t>powinny  być   rozstawione   płyny   do   dezynfekcji   w   stojakach   w wyznaczonych punktach oraz w miejscach dodatkowych jak: wejścia na obiekt oraz wyjścia, miejscu rozgrywania konkurencji, biurze zawodów czy miejscu weryfikacji sprzętu</w:t>
      </w:r>
      <w:r w:rsidRPr="00965F63">
        <w:rPr>
          <w:spacing w:val="-12"/>
          <w:sz w:val="24"/>
          <w:szCs w:val="24"/>
        </w:rPr>
        <w:t xml:space="preserve"> </w:t>
      </w:r>
      <w:r w:rsidRPr="00965F63">
        <w:rPr>
          <w:sz w:val="24"/>
          <w:szCs w:val="24"/>
        </w:rPr>
        <w:t>sportowego;</w:t>
      </w:r>
    </w:p>
    <w:p w:rsidR="008F75FF" w:rsidRPr="00965F63" w:rsidRDefault="008F75FF" w:rsidP="008F75FF">
      <w:pPr>
        <w:pStyle w:val="Akapitzlist"/>
        <w:numPr>
          <w:ilvl w:val="2"/>
          <w:numId w:val="4"/>
        </w:numPr>
        <w:tabs>
          <w:tab w:val="left" w:pos="1185"/>
        </w:tabs>
        <w:spacing w:line="341" w:lineRule="exact"/>
        <w:ind w:left="1184" w:hanging="361"/>
        <w:rPr>
          <w:sz w:val="24"/>
          <w:szCs w:val="24"/>
        </w:rPr>
      </w:pPr>
      <w:r w:rsidRPr="00965F63">
        <w:rPr>
          <w:sz w:val="24"/>
          <w:szCs w:val="24"/>
        </w:rPr>
        <w:t>toalety należy dezynfekować nie rzadziej niż raz na</w:t>
      </w:r>
      <w:r w:rsidRPr="00965F63">
        <w:rPr>
          <w:spacing w:val="-6"/>
          <w:sz w:val="24"/>
          <w:szCs w:val="24"/>
        </w:rPr>
        <w:t xml:space="preserve"> </w:t>
      </w:r>
      <w:r w:rsidRPr="00965F63">
        <w:rPr>
          <w:sz w:val="24"/>
          <w:szCs w:val="24"/>
        </w:rPr>
        <w:t>godzinę;</w:t>
      </w:r>
    </w:p>
    <w:p w:rsidR="008F75FF" w:rsidRPr="00965F63" w:rsidRDefault="008F75FF" w:rsidP="008F75FF">
      <w:pPr>
        <w:pStyle w:val="Akapitzlist"/>
        <w:numPr>
          <w:ilvl w:val="2"/>
          <w:numId w:val="4"/>
        </w:numPr>
        <w:tabs>
          <w:tab w:val="left" w:pos="1185"/>
        </w:tabs>
        <w:spacing w:line="342" w:lineRule="exact"/>
        <w:ind w:left="1184" w:hanging="361"/>
        <w:rPr>
          <w:sz w:val="24"/>
          <w:szCs w:val="24"/>
        </w:rPr>
      </w:pPr>
      <w:r w:rsidRPr="00965F63">
        <w:rPr>
          <w:sz w:val="24"/>
          <w:szCs w:val="24"/>
        </w:rPr>
        <w:t>nie zaleca się korzystania z szatni na obiekcie</w:t>
      </w:r>
      <w:r w:rsidRPr="00965F63">
        <w:rPr>
          <w:spacing w:val="-16"/>
          <w:sz w:val="24"/>
          <w:szCs w:val="24"/>
        </w:rPr>
        <w:t xml:space="preserve"> </w:t>
      </w:r>
      <w:r w:rsidRPr="00965F63">
        <w:rPr>
          <w:sz w:val="24"/>
          <w:szCs w:val="24"/>
        </w:rPr>
        <w:t>sportowym;</w:t>
      </w:r>
    </w:p>
    <w:p w:rsidR="008F75FF" w:rsidRPr="00965F63" w:rsidRDefault="008F75FF" w:rsidP="008F75FF">
      <w:pPr>
        <w:pStyle w:val="Akapitzlist"/>
        <w:numPr>
          <w:ilvl w:val="2"/>
          <w:numId w:val="4"/>
        </w:numPr>
        <w:tabs>
          <w:tab w:val="left" w:pos="1185"/>
        </w:tabs>
        <w:spacing w:before="79"/>
        <w:ind w:left="1184" w:right="121" w:hanging="360"/>
        <w:rPr>
          <w:sz w:val="24"/>
          <w:szCs w:val="24"/>
        </w:rPr>
      </w:pPr>
      <w:r w:rsidRPr="00965F63">
        <w:rPr>
          <w:sz w:val="24"/>
          <w:szCs w:val="24"/>
        </w:rPr>
        <w:t>krzesełka/miejsca dla zawodników powinny być wyznaczone tak, aby zachować między nimi odległość min.</w:t>
      </w:r>
      <w:r w:rsidRPr="00965F63">
        <w:rPr>
          <w:spacing w:val="-1"/>
          <w:sz w:val="24"/>
          <w:szCs w:val="24"/>
        </w:rPr>
        <w:t xml:space="preserve"> </w:t>
      </w:r>
      <w:r w:rsidRPr="00965F63">
        <w:rPr>
          <w:sz w:val="24"/>
          <w:szCs w:val="24"/>
        </w:rPr>
        <w:t>1,5m;</w:t>
      </w:r>
    </w:p>
    <w:p w:rsidR="008F75FF" w:rsidRPr="00965F63" w:rsidRDefault="008F75FF" w:rsidP="008F75FF">
      <w:pPr>
        <w:pStyle w:val="Akapitzlist"/>
        <w:tabs>
          <w:tab w:val="left" w:pos="1185"/>
        </w:tabs>
        <w:spacing w:before="79"/>
        <w:ind w:right="121" w:firstLine="0"/>
        <w:rPr>
          <w:sz w:val="24"/>
          <w:szCs w:val="24"/>
        </w:rPr>
      </w:pPr>
    </w:p>
    <w:p w:rsidR="008F75FF" w:rsidRPr="00965F63" w:rsidRDefault="008F75FF" w:rsidP="008F75FF">
      <w:pPr>
        <w:pStyle w:val="Nagwek11"/>
        <w:numPr>
          <w:ilvl w:val="0"/>
          <w:numId w:val="4"/>
        </w:numPr>
        <w:tabs>
          <w:tab w:val="left" w:pos="477"/>
        </w:tabs>
        <w:spacing w:line="320" w:lineRule="exact"/>
        <w:ind w:hanging="361"/>
        <w:rPr>
          <w:sz w:val="24"/>
          <w:szCs w:val="24"/>
        </w:rPr>
      </w:pPr>
      <w:r w:rsidRPr="00965F63">
        <w:rPr>
          <w:sz w:val="24"/>
          <w:szCs w:val="24"/>
        </w:rPr>
        <w:t>Sprzęt</w:t>
      </w:r>
      <w:r w:rsidRPr="00965F63">
        <w:rPr>
          <w:spacing w:val="-1"/>
          <w:sz w:val="24"/>
          <w:szCs w:val="24"/>
        </w:rPr>
        <w:t xml:space="preserve"> </w:t>
      </w:r>
      <w:r w:rsidRPr="00965F63">
        <w:rPr>
          <w:sz w:val="24"/>
          <w:szCs w:val="24"/>
        </w:rPr>
        <w:t>sportowy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2" w:hanging="360"/>
        <w:rPr>
          <w:sz w:val="24"/>
          <w:szCs w:val="24"/>
        </w:rPr>
      </w:pPr>
      <w:r w:rsidRPr="00965F63">
        <w:rPr>
          <w:sz w:val="24"/>
          <w:szCs w:val="24"/>
        </w:rPr>
        <w:t>Organizator zawodów zapewnia wyłącznie sprzęt niezbędny do przeprowadzenia zawodów (piłki meczowe, sprzęt do rzutów, lotki, piłeczki tenisowe, szachownice</w:t>
      </w:r>
      <w:r w:rsidRPr="00965F63">
        <w:rPr>
          <w:spacing w:val="-1"/>
          <w:sz w:val="24"/>
          <w:szCs w:val="24"/>
        </w:rPr>
        <w:t xml:space="preserve"> </w:t>
      </w:r>
      <w:r w:rsidRPr="00965F63">
        <w:rPr>
          <w:sz w:val="24"/>
          <w:szCs w:val="24"/>
        </w:rPr>
        <w:t>itp.).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2" w:hanging="360"/>
        <w:rPr>
          <w:sz w:val="24"/>
          <w:szCs w:val="24"/>
        </w:rPr>
      </w:pPr>
      <w:r w:rsidRPr="00965F63">
        <w:rPr>
          <w:sz w:val="24"/>
          <w:szCs w:val="24"/>
        </w:rPr>
        <w:t xml:space="preserve">Uczestnicy przywożą ze sobą i korzystają ze sprzętu osobistego (rakietki do badmintona, rakietki </w:t>
      </w:r>
      <w:r w:rsidR="004F32C0">
        <w:rPr>
          <w:sz w:val="24"/>
          <w:szCs w:val="24"/>
        </w:rPr>
        <w:t xml:space="preserve">           </w:t>
      </w:r>
      <w:r w:rsidRPr="00965F63">
        <w:rPr>
          <w:sz w:val="24"/>
          <w:szCs w:val="24"/>
        </w:rPr>
        <w:t>do tenisa stołowego, kije do unihokeja,</w:t>
      </w:r>
      <w:r w:rsidRPr="00965F63">
        <w:rPr>
          <w:spacing w:val="-26"/>
          <w:sz w:val="24"/>
          <w:szCs w:val="24"/>
        </w:rPr>
        <w:t xml:space="preserve"> </w:t>
      </w:r>
      <w:r w:rsidRPr="00965F63">
        <w:rPr>
          <w:sz w:val="24"/>
          <w:szCs w:val="24"/>
        </w:rPr>
        <w:t>itp.).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2" w:hanging="360"/>
        <w:rPr>
          <w:sz w:val="24"/>
          <w:szCs w:val="24"/>
        </w:rPr>
      </w:pPr>
      <w:r w:rsidRPr="00965F63">
        <w:rPr>
          <w:sz w:val="24"/>
          <w:szCs w:val="24"/>
        </w:rPr>
        <w:t>Każdy zespół powinien mieć min. 2 komplety koszulek (w grach zespołowych), tak aby nie było konieczności korzystania z narzutek. Każdy  ubiór  osobisty  może  być  wykorzystywany  wyłącznie  przez     1</w:t>
      </w:r>
      <w:r w:rsidRPr="00965F63">
        <w:rPr>
          <w:spacing w:val="1"/>
          <w:sz w:val="24"/>
          <w:szCs w:val="24"/>
        </w:rPr>
        <w:t xml:space="preserve"> </w:t>
      </w:r>
      <w:r w:rsidRPr="00965F63">
        <w:rPr>
          <w:sz w:val="24"/>
          <w:szCs w:val="24"/>
        </w:rPr>
        <w:t>osobę.</w:t>
      </w:r>
    </w:p>
    <w:p w:rsidR="008F75FF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spacing w:before="1"/>
        <w:ind w:right="114" w:hanging="360"/>
        <w:rPr>
          <w:sz w:val="24"/>
          <w:szCs w:val="24"/>
        </w:rPr>
      </w:pPr>
      <w:r w:rsidRPr="00965F63">
        <w:rPr>
          <w:sz w:val="24"/>
          <w:szCs w:val="24"/>
        </w:rPr>
        <w:t xml:space="preserve">Również w miarę możliwości drużyny we własnym zakresie powinny korzystać z własnych piłek </w:t>
      </w:r>
      <w:r w:rsidR="004F32C0">
        <w:rPr>
          <w:sz w:val="24"/>
          <w:szCs w:val="24"/>
        </w:rPr>
        <w:t xml:space="preserve">           </w:t>
      </w:r>
      <w:r w:rsidRPr="00965F63">
        <w:rPr>
          <w:sz w:val="24"/>
          <w:szCs w:val="24"/>
        </w:rPr>
        <w:t>do rozgrzewki, pałeczek sztafetowych, numerów</w:t>
      </w:r>
      <w:r w:rsidRPr="00965F63">
        <w:rPr>
          <w:spacing w:val="-4"/>
          <w:sz w:val="24"/>
          <w:szCs w:val="24"/>
        </w:rPr>
        <w:t xml:space="preserve"> </w:t>
      </w:r>
      <w:r w:rsidRPr="00965F63">
        <w:rPr>
          <w:sz w:val="24"/>
          <w:szCs w:val="24"/>
        </w:rPr>
        <w:t>startowych.</w:t>
      </w:r>
    </w:p>
    <w:p w:rsidR="00965F63" w:rsidRPr="00965F63" w:rsidRDefault="00965F63" w:rsidP="00965F63">
      <w:pPr>
        <w:pStyle w:val="Akapitzlist"/>
        <w:tabs>
          <w:tab w:val="left" w:pos="825"/>
        </w:tabs>
        <w:spacing w:before="1"/>
        <w:ind w:right="114" w:firstLine="0"/>
        <w:rPr>
          <w:sz w:val="24"/>
          <w:szCs w:val="24"/>
        </w:rPr>
      </w:pPr>
    </w:p>
    <w:p w:rsidR="008F75FF" w:rsidRPr="00965F63" w:rsidRDefault="008F75FF" w:rsidP="008F75FF">
      <w:pPr>
        <w:pStyle w:val="Nagwek11"/>
        <w:numPr>
          <w:ilvl w:val="0"/>
          <w:numId w:val="4"/>
        </w:numPr>
        <w:tabs>
          <w:tab w:val="left" w:pos="477"/>
        </w:tabs>
        <w:spacing w:line="321" w:lineRule="exact"/>
        <w:ind w:hanging="361"/>
        <w:rPr>
          <w:sz w:val="24"/>
          <w:szCs w:val="24"/>
        </w:rPr>
      </w:pPr>
      <w:r w:rsidRPr="00965F63">
        <w:rPr>
          <w:sz w:val="24"/>
          <w:szCs w:val="24"/>
        </w:rPr>
        <w:t>Zasady ogólne dla uczestników imprez</w:t>
      </w:r>
      <w:r w:rsidRPr="00965F63">
        <w:rPr>
          <w:spacing w:val="-3"/>
          <w:sz w:val="24"/>
          <w:szCs w:val="24"/>
        </w:rPr>
        <w:t xml:space="preserve"> </w:t>
      </w:r>
      <w:r w:rsidRPr="00965F63">
        <w:rPr>
          <w:sz w:val="24"/>
          <w:szCs w:val="24"/>
        </w:rPr>
        <w:t>sportowych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3" w:hanging="360"/>
        <w:rPr>
          <w:sz w:val="24"/>
          <w:szCs w:val="24"/>
        </w:rPr>
      </w:pPr>
      <w:r w:rsidRPr="00965F63">
        <w:rPr>
          <w:sz w:val="24"/>
          <w:szCs w:val="24"/>
        </w:rPr>
        <w:t>Jeśli kaszlesz, kichasz, wycierasz nos, używaj jednorazowych chusteczek, a potem od razu je</w:t>
      </w:r>
      <w:r w:rsidRPr="00965F63">
        <w:rPr>
          <w:spacing w:val="-4"/>
          <w:sz w:val="24"/>
          <w:szCs w:val="24"/>
        </w:rPr>
        <w:t xml:space="preserve"> </w:t>
      </w:r>
      <w:r w:rsidRPr="00965F63">
        <w:rPr>
          <w:sz w:val="24"/>
          <w:szCs w:val="24"/>
        </w:rPr>
        <w:t>wyrzucaj.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spacing w:before="2"/>
        <w:ind w:right="119" w:hanging="360"/>
        <w:rPr>
          <w:sz w:val="24"/>
          <w:szCs w:val="24"/>
        </w:rPr>
      </w:pPr>
      <w:r w:rsidRPr="00965F63">
        <w:rPr>
          <w:sz w:val="24"/>
          <w:szCs w:val="24"/>
        </w:rPr>
        <w:t>Jeśli kichasz, zasłoń usta jednorazową chusteczką lub przedramieniem,    a nie</w:t>
      </w:r>
      <w:r w:rsidRPr="00965F63">
        <w:rPr>
          <w:spacing w:val="-2"/>
          <w:sz w:val="24"/>
          <w:szCs w:val="24"/>
        </w:rPr>
        <w:t xml:space="preserve"> </w:t>
      </w:r>
      <w:r w:rsidRPr="00965F63">
        <w:rPr>
          <w:sz w:val="24"/>
          <w:szCs w:val="24"/>
        </w:rPr>
        <w:t>dłonią.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spacing w:line="321" w:lineRule="exact"/>
        <w:ind w:left="824" w:hanging="349"/>
        <w:rPr>
          <w:sz w:val="24"/>
          <w:szCs w:val="24"/>
        </w:rPr>
      </w:pPr>
      <w:r w:rsidRPr="00965F63">
        <w:rPr>
          <w:sz w:val="24"/>
          <w:szCs w:val="24"/>
        </w:rPr>
        <w:t>Nie dotykaj twarzy, a zwłaszcza ust i</w:t>
      </w:r>
      <w:r w:rsidRPr="00965F63">
        <w:rPr>
          <w:spacing w:val="-11"/>
          <w:sz w:val="24"/>
          <w:szCs w:val="24"/>
        </w:rPr>
        <w:t xml:space="preserve"> </w:t>
      </w:r>
      <w:r w:rsidRPr="00965F63">
        <w:rPr>
          <w:sz w:val="24"/>
          <w:szCs w:val="24"/>
        </w:rPr>
        <w:t>nosa.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4" w:hanging="360"/>
        <w:rPr>
          <w:sz w:val="24"/>
          <w:szCs w:val="24"/>
        </w:rPr>
      </w:pPr>
      <w:r w:rsidRPr="00965F63">
        <w:rPr>
          <w:sz w:val="24"/>
          <w:szCs w:val="24"/>
        </w:rPr>
        <w:t>W miarę możliwości włączniki światła, klamki itp. naciskaj łokciem lub kostką zgiętego palca.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  <w:tab w:val="left" w:pos="1827"/>
          <w:tab w:val="left" w:pos="3168"/>
          <w:tab w:val="left" w:pos="4635"/>
          <w:tab w:val="left" w:pos="6412"/>
          <w:tab w:val="left" w:pos="7824"/>
          <w:tab w:val="left" w:pos="8203"/>
        </w:tabs>
        <w:spacing w:line="242" w:lineRule="auto"/>
        <w:ind w:right="112" w:hanging="360"/>
        <w:rPr>
          <w:sz w:val="24"/>
          <w:szCs w:val="24"/>
        </w:rPr>
      </w:pPr>
      <w:r w:rsidRPr="00965F63">
        <w:rPr>
          <w:sz w:val="24"/>
          <w:szCs w:val="24"/>
        </w:rPr>
        <w:t>Unikaj</w:t>
      </w:r>
      <w:r w:rsidRPr="00965F63">
        <w:rPr>
          <w:sz w:val="24"/>
          <w:szCs w:val="24"/>
        </w:rPr>
        <w:tab/>
        <w:t>dotykania</w:t>
      </w:r>
      <w:r w:rsidRPr="00965F63">
        <w:rPr>
          <w:sz w:val="24"/>
          <w:szCs w:val="24"/>
        </w:rPr>
        <w:tab/>
        <w:t>elementów</w:t>
      </w:r>
      <w:r w:rsidRPr="00965F63">
        <w:rPr>
          <w:sz w:val="24"/>
          <w:szCs w:val="24"/>
        </w:rPr>
        <w:tab/>
        <w:t>infrastruktury</w:t>
      </w:r>
      <w:r w:rsidRPr="00965F63">
        <w:rPr>
          <w:sz w:val="24"/>
          <w:szCs w:val="24"/>
        </w:rPr>
        <w:tab/>
        <w:t>publicznej</w:t>
      </w:r>
      <w:r w:rsidRPr="00965F63">
        <w:rPr>
          <w:sz w:val="24"/>
          <w:szCs w:val="24"/>
        </w:rPr>
        <w:tab/>
        <w:t>–</w:t>
      </w:r>
      <w:r w:rsidRPr="00965F63">
        <w:rPr>
          <w:sz w:val="24"/>
          <w:szCs w:val="24"/>
        </w:rPr>
        <w:tab/>
      </w:r>
      <w:r w:rsidRPr="00965F63">
        <w:rPr>
          <w:spacing w:val="-3"/>
          <w:sz w:val="24"/>
          <w:szCs w:val="24"/>
        </w:rPr>
        <w:t xml:space="preserve">barierek, </w:t>
      </w:r>
      <w:r w:rsidRPr="00965F63">
        <w:rPr>
          <w:sz w:val="24"/>
          <w:szCs w:val="24"/>
        </w:rPr>
        <w:t>przycisków stop, guzików na przejściach dla pieszych</w:t>
      </w:r>
      <w:r w:rsidRPr="00965F63">
        <w:rPr>
          <w:spacing w:val="-13"/>
          <w:sz w:val="24"/>
          <w:szCs w:val="24"/>
        </w:rPr>
        <w:t xml:space="preserve"> </w:t>
      </w:r>
      <w:r w:rsidRPr="00965F63">
        <w:rPr>
          <w:sz w:val="24"/>
          <w:szCs w:val="24"/>
        </w:rPr>
        <w:t>itp.,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22" w:hanging="360"/>
        <w:rPr>
          <w:sz w:val="24"/>
          <w:szCs w:val="24"/>
        </w:rPr>
      </w:pPr>
      <w:r w:rsidRPr="00965F63">
        <w:rPr>
          <w:sz w:val="24"/>
          <w:szCs w:val="24"/>
        </w:rPr>
        <w:t>Nie zwilżaj palców, by przewrócić kartkę lub otworzyć plastikową torebkę.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spacing w:line="321" w:lineRule="exact"/>
        <w:ind w:left="824" w:hanging="349"/>
        <w:rPr>
          <w:sz w:val="24"/>
          <w:szCs w:val="24"/>
        </w:rPr>
      </w:pPr>
      <w:r w:rsidRPr="00965F63">
        <w:rPr>
          <w:sz w:val="24"/>
          <w:szCs w:val="24"/>
        </w:rPr>
        <w:t>Regularnie dezynfekuj swój telefon</w:t>
      </w:r>
      <w:r w:rsidRPr="00965F63">
        <w:rPr>
          <w:spacing w:val="-6"/>
          <w:sz w:val="24"/>
          <w:szCs w:val="24"/>
        </w:rPr>
        <w:t xml:space="preserve"> </w:t>
      </w:r>
      <w:r w:rsidRPr="00965F63">
        <w:rPr>
          <w:sz w:val="24"/>
          <w:szCs w:val="24"/>
        </w:rPr>
        <w:t>komórkowy.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24" w:hanging="360"/>
        <w:rPr>
          <w:sz w:val="24"/>
          <w:szCs w:val="24"/>
        </w:rPr>
      </w:pPr>
      <w:r w:rsidRPr="00965F63">
        <w:rPr>
          <w:sz w:val="24"/>
          <w:szCs w:val="24"/>
        </w:rPr>
        <w:t>Nie kładź telefonu na ogólnodostępnych ławkach, stołach i nie korzystaj  z niego podczas</w:t>
      </w:r>
      <w:r w:rsidRPr="00965F63">
        <w:rPr>
          <w:spacing w:val="1"/>
          <w:sz w:val="24"/>
          <w:szCs w:val="24"/>
        </w:rPr>
        <w:t xml:space="preserve"> </w:t>
      </w:r>
      <w:r w:rsidRPr="00965F63">
        <w:rPr>
          <w:sz w:val="24"/>
          <w:szCs w:val="24"/>
        </w:rPr>
        <w:t>jedzenia.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spacing w:line="242" w:lineRule="auto"/>
        <w:ind w:right="118" w:hanging="360"/>
        <w:rPr>
          <w:sz w:val="24"/>
          <w:szCs w:val="24"/>
        </w:rPr>
      </w:pPr>
      <w:r w:rsidRPr="00965F63">
        <w:rPr>
          <w:sz w:val="24"/>
          <w:szCs w:val="24"/>
        </w:rPr>
        <w:t>Nie jedz niczego bez umycia lub zdezynfekowania rąk, czyli np. „na mieście” nie rozpakowuj batonika czy innego jedzenia, żeby je</w:t>
      </w:r>
      <w:r w:rsidRPr="00965F63">
        <w:rPr>
          <w:spacing w:val="-18"/>
          <w:sz w:val="24"/>
          <w:szCs w:val="24"/>
        </w:rPr>
        <w:t xml:space="preserve"> </w:t>
      </w:r>
      <w:r w:rsidRPr="00965F63">
        <w:rPr>
          <w:sz w:val="24"/>
          <w:szCs w:val="24"/>
        </w:rPr>
        <w:t>zjeść.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9" w:hanging="360"/>
        <w:rPr>
          <w:sz w:val="24"/>
          <w:szCs w:val="24"/>
        </w:rPr>
      </w:pPr>
      <w:r w:rsidRPr="00965F63">
        <w:rPr>
          <w:sz w:val="24"/>
          <w:szCs w:val="24"/>
        </w:rPr>
        <w:t xml:space="preserve">Z jednej butelki  napoju może korzystać tylko jedna osoba. Nie dziel się   z innymi jedzeniem </w:t>
      </w:r>
      <w:r w:rsidR="004F32C0">
        <w:rPr>
          <w:sz w:val="24"/>
          <w:szCs w:val="24"/>
        </w:rPr>
        <w:t xml:space="preserve">                    </w:t>
      </w:r>
      <w:bookmarkStart w:id="0" w:name="_GoBack"/>
      <w:bookmarkEnd w:id="0"/>
      <w:r w:rsidRPr="00965F63">
        <w:rPr>
          <w:sz w:val="24"/>
          <w:szCs w:val="24"/>
        </w:rPr>
        <w:t>ani</w:t>
      </w:r>
      <w:r w:rsidRPr="00965F63">
        <w:rPr>
          <w:spacing w:val="-7"/>
          <w:sz w:val="24"/>
          <w:szCs w:val="24"/>
        </w:rPr>
        <w:t xml:space="preserve"> </w:t>
      </w:r>
      <w:r w:rsidRPr="00965F63">
        <w:rPr>
          <w:sz w:val="24"/>
          <w:szCs w:val="24"/>
        </w:rPr>
        <w:t>piciem.</w:t>
      </w:r>
    </w:p>
    <w:p w:rsidR="008F75FF" w:rsidRPr="00965F63" w:rsidRDefault="008F75FF" w:rsidP="008F75FF">
      <w:pPr>
        <w:pStyle w:val="Akapitzlist"/>
        <w:numPr>
          <w:ilvl w:val="1"/>
          <w:numId w:val="4"/>
        </w:numPr>
        <w:tabs>
          <w:tab w:val="left" w:pos="825"/>
        </w:tabs>
        <w:ind w:right="111" w:hanging="360"/>
        <w:rPr>
          <w:sz w:val="24"/>
          <w:szCs w:val="24"/>
        </w:rPr>
      </w:pPr>
      <w:r w:rsidRPr="00965F63">
        <w:rPr>
          <w:sz w:val="24"/>
          <w:szCs w:val="24"/>
        </w:rPr>
        <w:t>Natychmiast poinformuj swojego opiekuna, jeśli zauważysz u siebie jakieś niepokojące objawy zdrowotne (złe samopoczucie, kaszel, katar, duszności).</w:t>
      </w:r>
    </w:p>
    <w:p w:rsidR="00A05CE8" w:rsidRDefault="008F75FF" w:rsidP="00A05CE8">
      <w:pPr>
        <w:spacing w:before="184"/>
        <w:ind w:left="116" w:right="123"/>
        <w:jc w:val="both"/>
        <w:rPr>
          <w:b/>
          <w:sz w:val="24"/>
          <w:szCs w:val="24"/>
        </w:rPr>
      </w:pPr>
      <w:r w:rsidRPr="00965F63">
        <w:rPr>
          <w:b/>
          <w:sz w:val="24"/>
          <w:szCs w:val="24"/>
        </w:rPr>
        <w:t>UWAGA! Powyższe zasady mogą różnić się w stosunku do wytycznych dla powiatów przyporządkowanych do obszaru czerwonego i żółtego.</w:t>
      </w:r>
      <w:r w:rsidR="00A05CE8">
        <w:rPr>
          <w:b/>
          <w:sz w:val="24"/>
          <w:szCs w:val="24"/>
        </w:rPr>
        <w:t xml:space="preserve"> </w:t>
      </w:r>
    </w:p>
    <w:p w:rsidR="008F75FF" w:rsidRPr="00A05CE8" w:rsidRDefault="008F75FF" w:rsidP="00A05CE8">
      <w:pPr>
        <w:spacing w:before="184"/>
        <w:ind w:left="116" w:right="123"/>
        <w:jc w:val="both"/>
        <w:rPr>
          <w:b/>
          <w:sz w:val="24"/>
          <w:szCs w:val="24"/>
        </w:rPr>
      </w:pPr>
      <w:r w:rsidRPr="00965F63">
        <w:rPr>
          <w:b/>
          <w:sz w:val="24"/>
          <w:szCs w:val="24"/>
        </w:rPr>
        <w:t>Organizacja zawodów odbywać się będzie zgodnie z bieżącymi Rozporządzeniami Rady  Ministrów  w   sprawie  ustanowienia  określonych  ograniczeń,  nakazów   i zakazów w związku z wystąpieniem stanu epidemii. Interpretacja regulaminu należy do organizatorów, kwestie sporne rozstrzyga</w:t>
      </w:r>
      <w:r w:rsidRPr="00965F63">
        <w:rPr>
          <w:b/>
          <w:spacing w:val="-7"/>
          <w:sz w:val="24"/>
          <w:szCs w:val="24"/>
        </w:rPr>
        <w:t xml:space="preserve"> </w:t>
      </w:r>
      <w:r w:rsidRPr="00965F63">
        <w:rPr>
          <w:b/>
          <w:sz w:val="24"/>
          <w:szCs w:val="24"/>
        </w:rPr>
        <w:t>organizator.</w:t>
      </w:r>
    </w:p>
    <w:p w:rsidR="00A05CE8" w:rsidRDefault="00A05CE8" w:rsidP="008F75FF">
      <w:pPr>
        <w:spacing w:before="78"/>
        <w:ind w:left="1699" w:right="1699"/>
        <w:jc w:val="center"/>
        <w:rPr>
          <w:b/>
          <w:sz w:val="24"/>
          <w:szCs w:val="24"/>
        </w:rPr>
      </w:pPr>
    </w:p>
    <w:p w:rsidR="00A05CE8" w:rsidRDefault="00A05CE8" w:rsidP="008F75FF">
      <w:pPr>
        <w:spacing w:before="78"/>
        <w:ind w:left="1699" w:right="1699"/>
        <w:jc w:val="center"/>
        <w:rPr>
          <w:b/>
          <w:sz w:val="24"/>
          <w:szCs w:val="24"/>
        </w:rPr>
      </w:pPr>
    </w:p>
    <w:p w:rsidR="00A05CE8" w:rsidRDefault="00A05CE8" w:rsidP="008F75FF">
      <w:pPr>
        <w:spacing w:before="78"/>
        <w:ind w:left="1699" w:right="1699"/>
        <w:jc w:val="center"/>
        <w:rPr>
          <w:b/>
          <w:sz w:val="24"/>
          <w:szCs w:val="24"/>
        </w:rPr>
      </w:pPr>
    </w:p>
    <w:p w:rsidR="008F75FF" w:rsidRPr="00965F63" w:rsidRDefault="008F75FF" w:rsidP="008F75FF">
      <w:pPr>
        <w:spacing w:before="78"/>
        <w:ind w:left="1699" w:right="1699"/>
        <w:jc w:val="center"/>
        <w:rPr>
          <w:sz w:val="24"/>
          <w:szCs w:val="24"/>
        </w:rPr>
      </w:pPr>
      <w:r w:rsidRPr="00965F63">
        <w:rPr>
          <w:b/>
          <w:sz w:val="24"/>
          <w:szCs w:val="24"/>
        </w:rPr>
        <w:lastRenderedPageBreak/>
        <w:t xml:space="preserve">Oświadczenie uczestnika zawodów SZS </w:t>
      </w:r>
      <w:r w:rsidRPr="00965F63">
        <w:rPr>
          <w:sz w:val="24"/>
          <w:szCs w:val="24"/>
        </w:rPr>
        <w:t>(zał. nr 1)</w:t>
      </w:r>
    </w:p>
    <w:p w:rsidR="008F75FF" w:rsidRPr="00965F63" w:rsidRDefault="008F75FF" w:rsidP="008F75FF">
      <w:pPr>
        <w:spacing w:before="224"/>
        <w:ind w:left="116"/>
        <w:jc w:val="both"/>
      </w:pPr>
      <w:r w:rsidRPr="00965F63">
        <w:t>Imię i nazwisko uczestnika:</w:t>
      </w:r>
      <w:r w:rsidRPr="00965F63">
        <w:rPr>
          <w:spacing w:val="-15"/>
        </w:rPr>
        <w:t xml:space="preserve"> </w:t>
      </w:r>
      <w:r w:rsidRPr="00965F63">
        <w:t>...................................................................................................................</w:t>
      </w:r>
    </w:p>
    <w:p w:rsidR="008F75FF" w:rsidRPr="00965F63" w:rsidRDefault="008F75FF" w:rsidP="008F75FF">
      <w:pPr>
        <w:spacing w:before="183"/>
        <w:ind w:left="116"/>
        <w:jc w:val="both"/>
      </w:pPr>
      <w:r w:rsidRPr="00965F63">
        <w:t>Adres zamieszkania/pobytu:</w:t>
      </w:r>
      <w:r w:rsidRPr="00965F63">
        <w:rPr>
          <w:spacing w:val="-11"/>
        </w:rPr>
        <w:t xml:space="preserve"> </w:t>
      </w:r>
      <w:r w:rsidRPr="00965F63">
        <w:t>..................................................................................................................</w:t>
      </w:r>
    </w:p>
    <w:p w:rsidR="008F75FF" w:rsidRPr="00965F63" w:rsidRDefault="008F75FF" w:rsidP="008F75FF">
      <w:pPr>
        <w:spacing w:before="184"/>
        <w:ind w:left="116"/>
        <w:jc w:val="both"/>
      </w:pPr>
      <w:r w:rsidRPr="00965F63">
        <w:t>Telefon kontaktowy uczestnika:</w:t>
      </w:r>
      <w:r w:rsidRPr="00965F63">
        <w:rPr>
          <w:spacing w:val="-10"/>
        </w:rPr>
        <w:t xml:space="preserve"> </w:t>
      </w:r>
      <w:r w:rsidRPr="00965F63">
        <w:t>............................................................................................................</w:t>
      </w:r>
    </w:p>
    <w:p w:rsidR="008F75FF" w:rsidRPr="00965F63" w:rsidRDefault="008F75FF" w:rsidP="008F75FF">
      <w:pPr>
        <w:spacing w:before="185" w:line="259" w:lineRule="auto"/>
        <w:ind w:left="116" w:right="114"/>
        <w:jc w:val="both"/>
      </w:pPr>
      <w:r w:rsidRPr="00965F63">
        <w:t>Mając na względzie potrzebę ochrony zdrowia osób przebywających na terenach obiektów sportowych, świadomy niebezpieczeństwa związanego z trwającym stanem epidemii spowodowanej przez wirusa SARS-CoV-2 i rozprzestrzeniania się choroby zakaźnej u ludzi, wywołanej tym wirusem, zarazem wyrażając chęć uczestniczenia w zawodach sportowych organizowanych/współorganizowanych przez …………..………………..……………………</w:t>
      </w:r>
    </w:p>
    <w:p w:rsidR="008F75FF" w:rsidRPr="00965F63" w:rsidRDefault="008F75FF" w:rsidP="008F75FF">
      <w:pPr>
        <w:tabs>
          <w:tab w:val="left" w:leader="dot" w:pos="5375"/>
        </w:tabs>
        <w:ind w:left="116"/>
        <w:jc w:val="both"/>
      </w:pPr>
      <w:r w:rsidRPr="00965F63">
        <w:t>zwanym dalej</w:t>
      </w:r>
      <w:r w:rsidRPr="00965F63">
        <w:rPr>
          <w:spacing w:val="-1"/>
        </w:rPr>
        <w:t xml:space="preserve"> </w:t>
      </w:r>
      <w:r w:rsidRPr="00965F63">
        <w:t>„SZS”</w:t>
      </w:r>
      <w:r w:rsidRPr="00965F63">
        <w:rPr>
          <w:spacing w:val="-2"/>
        </w:rPr>
        <w:t xml:space="preserve"> </w:t>
      </w:r>
      <w:r w:rsidRPr="00965F63">
        <w:t>w</w:t>
      </w:r>
      <w:r w:rsidRPr="00965F63">
        <w:tab/>
        <w:t>oświadczam:</w:t>
      </w:r>
    </w:p>
    <w:p w:rsidR="008F75FF" w:rsidRPr="00965F63" w:rsidRDefault="008F75FF" w:rsidP="008F75FF">
      <w:pPr>
        <w:pStyle w:val="Akapitzlist"/>
        <w:numPr>
          <w:ilvl w:val="0"/>
          <w:numId w:val="3"/>
        </w:numPr>
        <w:tabs>
          <w:tab w:val="left" w:pos="357"/>
        </w:tabs>
        <w:spacing w:before="22"/>
        <w:ind w:hanging="241"/>
      </w:pPr>
      <w:r w:rsidRPr="00965F63">
        <w:t>Czy w ciągu ostatnich 14 dni była Pani / był Pan za</w:t>
      </w:r>
      <w:r w:rsidRPr="00965F63">
        <w:rPr>
          <w:spacing w:val="-4"/>
        </w:rPr>
        <w:t xml:space="preserve"> </w:t>
      </w:r>
      <w:r w:rsidRPr="00965F63">
        <w:t>granicą?</w:t>
      </w:r>
    </w:p>
    <w:p w:rsidR="008F75FF" w:rsidRPr="00965F63" w:rsidRDefault="008F75FF" w:rsidP="008F75FF">
      <w:pPr>
        <w:pStyle w:val="Akapitzlist"/>
        <w:numPr>
          <w:ilvl w:val="0"/>
          <w:numId w:val="2"/>
        </w:numPr>
        <w:tabs>
          <w:tab w:val="left" w:pos="364"/>
          <w:tab w:val="left" w:pos="2240"/>
        </w:tabs>
        <w:spacing w:before="21" w:line="368" w:lineRule="exact"/>
        <w:jc w:val="left"/>
      </w:pPr>
      <w:r w:rsidRPr="00965F63">
        <w:t>TAK</w:t>
      </w:r>
      <w:r w:rsidRPr="00965F63">
        <w:tab/>
        <w:t>□</w:t>
      </w:r>
      <w:r w:rsidRPr="00965F63">
        <w:rPr>
          <w:spacing w:val="-26"/>
        </w:rPr>
        <w:t xml:space="preserve"> </w:t>
      </w:r>
      <w:r w:rsidRPr="00965F63">
        <w:t>NIE</w:t>
      </w:r>
    </w:p>
    <w:p w:rsidR="008F75FF" w:rsidRPr="00965F63" w:rsidRDefault="008F75FF" w:rsidP="008F75FF">
      <w:pPr>
        <w:spacing w:line="276" w:lineRule="exact"/>
        <w:ind w:left="116"/>
      </w:pPr>
      <w:r w:rsidRPr="00965F63">
        <w:t>Jeżeli zaznaczyła Pani /zaznaczył Pan odpowiedź TAK, to proszę wskazać:</w:t>
      </w:r>
    </w:p>
    <w:p w:rsidR="008F75FF" w:rsidRPr="00965F63" w:rsidRDefault="008F75FF" w:rsidP="008F75FF">
      <w:pPr>
        <w:spacing w:before="139"/>
        <w:ind w:left="116"/>
        <w:jc w:val="both"/>
      </w:pPr>
      <w:r w:rsidRPr="00965F63">
        <w:t>Miejsce wyjazdu (kraj):</w:t>
      </w:r>
      <w:r w:rsidRPr="00965F63">
        <w:rPr>
          <w:spacing w:val="-4"/>
        </w:rPr>
        <w:t xml:space="preserve"> </w:t>
      </w:r>
      <w:r w:rsidRPr="00965F63">
        <w:t>……………………….………………………….……………………</w:t>
      </w:r>
    </w:p>
    <w:p w:rsidR="008F75FF" w:rsidRPr="00965F63" w:rsidRDefault="008F75FF" w:rsidP="008F75FF">
      <w:pPr>
        <w:spacing w:before="137"/>
        <w:ind w:left="116"/>
        <w:jc w:val="both"/>
      </w:pPr>
      <w:r w:rsidRPr="00965F63">
        <w:t>Jak długo trwał pobyt za granicą (liczba dni): ………Data powrotu zza granicy:</w:t>
      </w:r>
      <w:r w:rsidRPr="00965F63">
        <w:rPr>
          <w:spacing w:val="-10"/>
        </w:rPr>
        <w:t xml:space="preserve"> </w:t>
      </w:r>
      <w:r w:rsidRPr="00965F63">
        <w:t>……………</w:t>
      </w:r>
    </w:p>
    <w:p w:rsidR="008F75FF" w:rsidRPr="00965F63" w:rsidRDefault="008F75FF" w:rsidP="008F75FF">
      <w:pPr>
        <w:pStyle w:val="Akapitzlist"/>
        <w:numPr>
          <w:ilvl w:val="0"/>
          <w:numId w:val="3"/>
        </w:numPr>
        <w:tabs>
          <w:tab w:val="left" w:pos="455"/>
        </w:tabs>
        <w:spacing w:before="139"/>
        <w:ind w:left="116" w:right="116" w:firstLine="0"/>
      </w:pPr>
      <w:r w:rsidRPr="00965F63">
        <w:t>Czy ma Pani / Pan jakiekolwiek objawy infekcji górnych dróg oddechowych ze szczególnym uwzględnieniem takich objawów jak kaszel, duszność oraz</w:t>
      </w:r>
      <w:r w:rsidRPr="00965F63">
        <w:rPr>
          <w:spacing w:val="-2"/>
        </w:rPr>
        <w:t xml:space="preserve"> </w:t>
      </w:r>
      <w:r w:rsidRPr="00965F63">
        <w:t>gorączka?</w:t>
      </w:r>
    </w:p>
    <w:p w:rsidR="008F75FF" w:rsidRPr="00965F63" w:rsidRDefault="008F75FF" w:rsidP="008F75FF">
      <w:pPr>
        <w:pStyle w:val="Akapitzlist"/>
        <w:numPr>
          <w:ilvl w:val="0"/>
          <w:numId w:val="2"/>
        </w:numPr>
        <w:tabs>
          <w:tab w:val="left" w:pos="369"/>
          <w:tab w:val="left" w:pos="2240"/>
        </w:tabs>
        <w:spacing w:line="367" w:lineRule="exact"/>
        <w:ind w:left="368" w:hanging="253"/>
        <w:jc w:val="left"/>
      </w:pPr>
      <w:r w:rsidRPr="00965F63">
        <w:t>TAK</w:t>
      </w:r>
      <w:r w:rsidRPr="00965F63">
        <w:tab/>
        <w:t>□</w:t>
      </w:r>
      <w:r w:rsidRPr="00965F63">
        <w:rPr>
          <w:spacing w:val="-22"/>
        </w:rPr>
        <w:t xml:space="preserve"> </w:t>
      </w:r>
      <w:r w:rsidRPr="00965F63">
        <w:t>NIE</w:t>
      </w:r>
    </w:p>
    <w:p w:rsidR="008F75FF" w:rsidRPr="00965F63" w:rsidRDefault="008F75FF" w:rsidP="008F75FF">
      <w:pPr>
        <w:ind w:left="116" w:right="123"/>
        <w:jc w:val="both"/>
      </w:pPr>
      <w:r w:rsidRPr="00965F63">
        <w:t>Jeżeli zaznaczyła Pani /zaznaczył Pan odpowiedź TAK, to proszę wskazać występujące objawy: ………………………………………………………………………………………………….</w:t>
      </w:r>
    </w:p>
    <w:p w:rsidR="008F75FF" w:rsidRPr="00965F63" w:rsidRDefault="008F75FF" w:rsidP="008F75FF">
      <w:pPr>
        <w:pStyle w:val="Akapitzlist"/>
        <w:numPr>
          <w:ilvl w:val="0"/>
          <w:numId w:val="3"/>
        </w:numPr>
        <w:tabs>
          <w:tab w:val="left" w:pos="371"/>
        </w:tabs>
        <w:ind w:left="116" w:right="114" w:firstLine="0"/>
      </w:pPr>
      <w:r w:rsidRPr="00965F63">
        <w:t>Czy w ciągu ostatnich 14 dni miała Pani / miał Pan kontakt z kimś, kto jest podejrzewany lub zdiagnozowany jako przypadek zakażenia wirusem</w:t>
      </w:r>
      <w:r w:rsidRPr="00965F63">
        <w:rPr>
          <w:spacing w:val="1"/>
        </w:rPr>
        <w:t xml:space="preserve"> </w:t>
      </w:r>
      <w:r w:rsidRPr="00965F63">
        <w:t>SARS-CoV-2?</w:t>
      </w:r>
    </w:p>
    <w:p w:rsidR="008F75FF" w:rsidRPr="00965F63" w:rsidRDefault="008F75FF" w:rsidP="008F75FF">
      <w:pPr>
        <w:pStyle w:val="Akapitzlist"/>
        <w:numPr>
          <w:ilvl w:val="0"/>
          <w:numId w:val="2"/>
        </w:numPr>
        <w:tabs>
          <w:tab w:val="left" w:pos="364"/>
          <w:tab w:val="left" w:pos="2240"/>
        </w:tabs>
        <w:spacing w:line="368" w:lineRule="exact"/>
        <w:jc w:val="left"/>
      </w:pPr>
      <w:r w:rsidRPr="00965F63">
        <w:t>TAK</w:t>
      </w:r>
      <w:r w:rsidRPr="00965F63">
        <w:tab/>
        <w:t>□</w:t>
      </w:r>
      <w:r w:rsidRPr="00965F63">
        <w:rPr>
          <w:spacing w:val="-26"/>
        </w:rPr>
        <w:t xml:space="preserve"> </w:t>
      </w:r>
      <w:r w:rsidRPr="00965F63">
        <w:t>NIE</w:t>
      </w:r>
    </w:p>
    <w:p w:rsidR="008F75FF" w:rsidRPr="00965F63" w:rsidRDefault="008F75FF" w:rsidP="008F75FF">
      <w:pPr>
        <w:ind w:left="116"/>
      </w:pPr>
      <w:r w:rsidRPr="00965F63">
        <w:t>Jeżeli zaznaczyła Pani /zaznaczył Pan odpowiedź TAK, to proszę wskazać, czy była Pani poddana / był Pan poddany testowi na obecność wirusa SARS-CoV-2 i jaki jest jego wynik:</w:t>
      </w:r>
    </w:p>
    <w:p w:rsidR="008F75FF" w:rsidRPr="00965F63" w:rsidRDefault="008F75FF" w:rsidP="008F75FF">
      <w:pPr>
        <w:spacing w:line="252" w:lineRule="exact"/>
        <w:ind w:left="116"/>
      </w:pPr>
      <w:r w:rsidRPr="00965F63">
        <w:t>……………………………………………………………………………………………………………</w:t>
      </w:r>
    </w:p>
    <w:p w:rsidR="008F75FF" w:rsidRPr="00965F63" w:rsidRDefault="008F75FF" w:rsidP="008F75FF">
      <w:pPr>
        <w:pStyle w:val="Akapitzlist"/>
        <w:numPr>
          <w:ilvl w:val="0"/>
          <w:numId w:val="3"/>
        </w:numPr>
        <w:tabs>
          <w:tab w:val="left" w:pos="357"/>
        </w:tabs>
        <w:spacing w:before="2" w:line="276" w:lineRule="exact"/>
        <w:ind w:hanging="241"/>
      </w:pPr>
      <w:r w:rsidRPr="00965F63">
        <w:t>Czy zdiagnozowano u Pani / Pana przypadek zakażenia wirusem</w:t>
      </w:r>
      <w:r w:rsidRPr="00965F63">
        <w:rPr>
          <w:spacing w:val="-2"/>
        </w:rPr>
        <w:t xml:space="preserve"> </w:t>
      </w:r>
      <w:r w:rsidRPr="00965F63">
        <w:t>SARS-CoV-2?</w:t>
      </w:r>
    </w:p>
    <w:p w:rsidR="008F75FF" w:rsidRPr="00965F63" w:rsidRDefault="008F75FF" w:rsidP="008F75FF">
      <w:pPr>
        <w:pStyle w:val="Akapitzlist"/>
        <w:numPr>
          <w:ilvl w:val="0"/>
          <w:numId w:val="2"/>
        </w:numPr>
        <w:tabs>
          <w:tab w:val="left" w:pos="369"/>
          <w:tab w:val="left" w:pos="2240"/>
        </w:tabs>
        <w:spacing w:line="368" w:lineRule="exact"/>
        <w:ind w:left="368" w:hanging="253"/>
        <w:jc w:val="left"/>
      </w:pPr>
      <w:r w:rsidRPr="00965F63">
        <w:t>TAK</w:t>
      </w:r>
      <w:r w:rsidRPr="00965F63">
        <w:tab/>
        <w:t>□</w:t>
      </w:r>
      <w:r w:rsidRPr="00965F63">
        <w:rPr>
          <w:spacing w:val="-22"/>
        </w:rPr>
        <w:t xml:space="preserve"> </w:t>
      </w:r>
      <w:r w:rsidRPr="00965F63">
        <w:t>NIE</w:t>
      </w:r>
    </w:p>
    <w:p w:rsidR="008F75FF" w:rsidRPr="00965F63" w:rsidRDefault="008F75FF" w:rsidP="008F75FF">
      <w:pPr>
        <w:pStyle w:val="Akapitzlist"/>
        <w:numPr>
          <w:ilvl w:val="0"/>
          <w:numId w:val="3"/>
        </w:numPr>
        <w:tabs>
          <w:tab w:val="left" w:pos="395"/>
        </w:tabs>
        <w:ind w:left="116" w:right="114" w:firstLine="0"/>
      </w:pPr>
      <w:r w:rsidRPr="00965F63">
        <w:t xml:space="preserve">Czy przebywa Pani / Pan na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965F63">
        <w:t>późn</w:t>
      </w:r>
      <w:proofErr w:type="spellEnd"/>
      <w:r w:rsidRPr="00965F63">
        <w:t>.</w:t>
      </w:r>
      <w:r w:rsidRPr="00965F63">
        <w:rPr>
          <w:spacing w:val="-9"/>
        </w:rPr>
        <w:t xml:space="preserve"> </w:t>
      </w:r>
      <w:r w:rsidRPr="00965F63">
        <w:t>zm.)?</w:t>
      </w:r>
    </w:p>
    <w:p w:rsidR="008F75FF" w:rsidRPr="00965F63" w:rsidRDefault="008F75FF" w:rsidP="008F75FF">
      <w:pPr>
        <w:pStyle w:val="Akapitzlist"/>
        <w:numPr>
          <w:ilvl w:val="0"/>
          <w:numId w:val="2"/>
        </w:numPr>
        <w:tabs>
          <w:tab w:val="left" w:pos="369"/>
          <w:tab w:val="left" w:pos="2240"/>
        </w:tabs>
        <w:spacing w:line="368" w:lineRule="exact"/>
        <w:ind w:left="368" w:hanging="253"/>
        <w:jc w:val="left"/>
      </w:pPr>
      <w:r w:rsidRPr="00965F63">
        <w:t>TAK</w:t>
      </w:r>
      <w:r w:rsidRPr="00965F63">
        <w:tab/>
        <w:t>□</w:t>
      </w:r>
      <w:r w:rsidRPr="00965F63">
        <w:rPr>
          <w:spacing w:val="-22"/>
        </w:rPr>
        <w:t xml:space="preserve"> </w:t>
      </w:r>
      <w:r w:rsidRPr="00965F63">
        <w:t>NIE</w:t>
      </w:r>
    </w:p>
    <w:p w:rsidR="008F75FF" w:rsidRPr="00965F63" w:rsidRDefault="008F75FF" w:rsidP="008F75FF">
      <w:pPr>
        <w:pStyle w:val="Akapitzlist"/>
        <w:numPr>
          <w:ilvl w:val="0"/>
          <w:numId w:val="1"/>
        </w:numPr>
        <w:tabs>
          <w:tab w:val="left" w:pos="448"/>
        </w:tabs>
        <w:spacing w:line="259" w:lineRule="auto"/>
        <w:ind w:right="114" w:firstLine="0"/>
      </w:pPr>
      <w:r w:rsidRPr="00965F63">
        <w:t>Wyrażam zgodę na poddanie się wszelkim zasadom bezpieczeństwa oraz rygorom sanitarnym obowiązującym na terenie obiektu sportowego mającym na celu zapobieżenie rozprzestrzeniania się wirusa</w:t>
      </w:r>
      <w:r w:rsidRPr="00965F63">
        <w:rPr>
          <w:spacing w:val="-5"/>
        </w:rPr>
        <w:t xml:space="preserve"> </w:t>
      </w:r>
      <w:r w:rsidRPr="00965F63">
        <w:t>SARS-CoV-2;</w:t>
      </w:r>
    </w:p>
    <w:p w:rsidR="008F75FF" w:rsidRPr="00965F63" w:rsidRDefault="008F75FF" w:rsidP="008F75FF">
      <w:pPr>
        <w:pStyle w:val="Akapitzlist"/>
        <w:numPr>
          <w:ilvl w:val="0"/>
          <w:numId w:val="1"/>
        </w:numPr>
        <w:tabs>
          <w:tab w:val="left" w:pos="381"/>
        </w:tabs>
        <w:spacing w:line="261" w:lineRule="auto"/>
        <w:ind w:right="115" w:firstLine="0"/>
      </w:pPr>
      <w:r w:rsidRPr="00965F63">
        <w:t>Wyrażam zgodę na nadzór przestrzegania przeze mnie zasad i  rygorów, o których mowa  w pkt 1 przez Ministerstwo Zdrowia i</w:t>
      </w:r>
      <w:r w:rsidRPr="00965F63">
        <w:rPr>
          <w:spacing w:val="-3"/>
        </w:rPr>
        <w:t xml:space="preserve"> </w:t>
      </w:r>
      <w:r w:rsidRPr="00965F63">
        <w:t>„SZS”;</w:t>
      </w:r>
    </w:p>
    <w:p w:rsidR="008F75FF" w:rsidRPr="00965F63" w:rsidRDefault="008F75FF" w:rsidP="008F75FF">
      <w:pPr>
        <w:pStyle w:val="Akapitzlist"/>
        <w:numPr>
          <w:ilvl w:val="0"/>
          <w:numId w:val="1"/>
        </w:numPr>
        <w:tabs>
          <w:tab w:val="left" w:pos="369"/>
        </w:tabs>
        <w:spacing w:line="259" w:lineRule="auto"/>
        <w:ind w:right="117" w:firstLine="0"/>
      </w:pPr>
      <w:r w:rsidRPr="00965F63">
        <w:t>Rozumiem, że pomimo podjętych środków bezpieczeństwa przez „SZS” mających na celu maksymalne ograniczenie ryzyka zakażenia wirusem SARS-CoV-2, ryzyko to nadal</w:t>
      </w:r>
      <w:r w:rsidRPr="00965F63">
        <w:rPr>
          <w:spacing w:val="-10"/>
        </w:rPr>
        <w:t xml:space="preserve"> </w:t>
      </w:r>
      <w:r w:rsidRPr="00965F63">
        <w:t>istnieje;</w:t>
      </w:r>
    </w:p>
    <w:p w:rsidR="008F75FF" w:rsidRPr="00965F63" w:rsidRDefault="008F75FF" w:rsidP="008F75FF">
      <w:pPr>
        <w:pStyle w:val="Akapitzlist"/>
        <w:numPr>
          <w:ilvl w:val="0"/>
          <w:numId w:val="1"/>
        </w:numPr>
        <w:tabs>
          <w:tab w:val="left" w:pos="446"/>
        </w:tabs>
        <w:spacing w:line="259" w:lineRule="auto"/>
        <w:ind w:right="116" w:firstLine="0"/>
      </w:pPr>
      <w:r w:rsidRPr="00965F63">
        <w:t>Przyjmuję  do  wiadomości,  że  konsekwencją  naruszania  lub  nieprzestrzegania  zasad   i rygorów określonych w pkt 1 i 2 może być usunięcie z obszaru obiektu, na którym organizowane są</w:t>
      </w:r>
      <w:r w:rsidRPr="00965F63">
        <w:rPr>
          <w:spacing w:val="-1"/>
        </w:rPr>
        <w:t xml:space="preserve"> </w:t>
      </w:r>
      <w:r w:rsidRPr="00965F63">
        <w:t>zawody.</w:t>
      </w:r>
    </w:p>
    <w:p w:rsidR="00C73697" w:rsidRDefault="00C73697" w:rsidP="008F75FF">
      <w:pPr>
        <w:spacing w:line="259" w:lineRule="auto"/>
        <w:ind w:left="3460" w:right="102" w:firstLine="7"/>
        <w:rPr>
          <w:sz w:val="16"/>
        </w:rPr>
      </w:pPr>
    </w:p>
    <w:p w:rsidR="00C73697" w:rsidRDefault="00C73697" w:rsidP="00C73697">
      <w:pPr>
        <w:spacing w:line="259" w:lineRule="auto"/>
        <w:ind w:right="10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</w:t>
      </w:r>
      <w:r w:rsidR="008F75FF">
        <w:rPr>
          <w:sz w:val="16"/>
        </w:rPr>
        <w:t xml:space="preserve">…………………………………………………………………………………..…………. </w:t>
      </w:r>
      <w:r>
        <w:rPr>
          <w:sz w:val="16"/>
        </w:rPr>
        <w:t xml:space="preserve">                                    </w:t>
      </w:r>
    </w:p>
    <w:p w:rsidR="008F75FF" w:rsidRDefault="00C73697" w:rsidP="00C73697">
      <w:pPr>
        <w:spacing w:line="259" w:lineRule="auto"/>
        <w:ind w:right="102"/>
        <w:rPr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r w:rsidR="008F75FF">
        <w:rPr>
          <w:sz w:val="16"/>
        </w:rPr>
        <w:t>(data i podpis uczestnika, w przypadku osoby niepełnoletniej podpis opiekuna prawnego)</w:t>
      </w:r>
    </w:p>
    <w:sectPr w:rsidR="008F75FF" w:rsidSect="00965F63">
      <w:footerReference w:type="default" r:id="rId7"/>
      <w:pgSz w:w="11910" w:h="16840"/>
      <w:pgMar w:top="567" w:right="567" w:bottom="567" w:left="567" w:header="0" w:footer="7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14" w:rsidRDefault="00336A14" w:rsidP="00064B3A">
      <w:pPr>
        <w:spacing w:after="0" w:line="240" w:lineRule="auto"/>
      </w:pPr>
      <w:r>
        <w:separator/>
      </w:r>
    </w:p>
  </w:endnote>
  <w:endnote w:type="continuationSeparator" w:id="0">
    <w:p w:rsidR="00336A14" w:rsidRDefault="00336A14" w:rsidP="0006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8" w:rsidRDefault="00F06151">
    <w:pPr>
      <w:pStyle w:val="Tekstpodstawowy"/>
      <w:spacing w:line="14" w:lineRule="auto"/>
      <w:ind w:left="0" w:righ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10062210</wp:posOffset>
              </wp:positionV>
              <wp:extent cx="152400" cy="194310"/>
              <wp:effectExtent l="317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6F8" w:rsidRDefault="008A0BD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F67E0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2C0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OG+FgvhAAAADwEAAA8A&#10;AAAAAAAAAAAAAAAABQUAAGRycy9kb3ducmV2LnhtbFBLBQYAAAAABAAEAPMAAAATBgAAAAA=&#10;" filled="f" stroked="f">
              <v:textbox inset="0,0,0,0">
                <w:txbxContent>
                  <w:p w:rsidR="006726F8" w:rsidRDefault="008A0BD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3F67E0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2C0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14" w:rsidRDefault="00336A14" w:rsidP="00064B3A">
      <w:pPr>
        <w:spacing w:after="0" w:line="240" w:lineRule="auto"/>
      </w:pPr>
      <w:r>
        <w:separator/>
      </w:r>
    </w:p>
  </w:footnote>
  <w:footnote w:type="continuationSeparator" w:id="0">
    <w:p w:rsidR="00336A14" w:rsidRDefault="00336A14" w:rsidP="0006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812E4"/>
    <w:multiLevelType w:val="hybridMultilevel"/>
    <w:tmpl w:val="E5FA4470"/>
    <w:lvl w:ilvl="0" w:tplc="145C8936">
      <w:start w:val="1"/>
      <w:numFmt w:val="decimal"/>
      <w:lvlText w:val="%1."/>
      <w:lvlJc w:val="left"/>
      <w:pPr>
        <w:ind w:left="476" w:hanging="360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04BAC3EC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29ED8AC">
      <w:numFmt w:val="bullet"/>
      <w:lvlText w:val=""/>
      <w:lvlJc w:val="left"/>
      <w:pPr>
        <w:ind w:left="1532" w:hanging="336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3" w:tplc="EE90BE82">
      <w:numFmt w:val="bullet"/>
      <w:lvlText w:val="•"/>
      <w:lvlJc w:val="left"/>
      <w:pPr>
        <w:ind w:left="1540" w:hanging="336"/>
      </w:pPr>
      <w:rPr>
        <w:rFonts w:hint="default"/>
        <w:lang w:val="pl-PL" w:eastAsia="en-US" w:bidi="ar-SA"/>
      </w:rPr>
    </w:lvl>
    <w:lvl w:ilvl="4" w:tplc="2F228FC2">
      <w:numFmt w:val="bullet"/>
      <w:lvlText w:val="•"/>
      <w:lvlJc w:val="left"/>
      <w:pPr>
        <w:ind w:left="2649" w:hanging="336"/>
      </w:pPr>
      <w:rPr>
        <w:rFonts w:hint="default"/>
        <w:lang w:val="pl-PL" w:eastAsia="en-US" w:bidi="ar-SA"/>
      </w:rPr>
    </w:lvl>
    <w:lvl w:ilvl="5" w:tplc="96549530">
      <w:numFmt w:val="bullet"/>
      <w:lvlText w:val="•"/>
      <w:lvlJc w:val="left"/>
      <w:pPr>
        <w:ind w:left="3758" w:hanging="336"/>
      </w:pPr>
      <w:rPr>
        <w:rFonts w:hint="default"/>
        <w:lang w:val="pl-PL" w:eastAsia="en-US" w:bidi="ar-SA"/>
      </w:rPr>
    </w:lvl>
    <w:lvl w:ilvl="6" w:tplc="EA3E1582">
      <w:numFmt w:val="bullet"/>
      <w:lvlText w:val="•"/>
      <w:lvlJc w:val="left"/>
      <w:pPr>
        <w:ind w:left="4868" w:hanging="336"/>
      </w:pPr>
      <w:rPr>
        <w:rFonts w:hint="default"/>
        <w:lang w:val="pl-PL" w:eastAsia="en-US" w:bidi="ar-SA"/>
      </w:rPr>
    </w:lvl>
    <w:lvl w:ilvl="7" w:tplc="665E8834">
      <w:numFmt w:val="bullet"/>
      <w:lvlText w:val="•"/>
      <w:lvlJc w:val="left"/>
      <w:pPr>
        <w:ind w:left="5977" w:hanging="336"/>
      </w:pPr>
      <w:rPr>
        <w:rFonts w:hint="default"/>
        <w:lang w:val="pl-PL" w:eastAsia="en-US" w:bidi="ar-SA"/>
      </w:rPr>
    </w:lvl>
    <w:lvl w:ilvl="8" w:tplc="D478A9F6">
      <w:numFmt w:val="bullet"/>
      <w:lvlText w:val="•"/>
      <w:lvlJc w:val="left"/>
      <w:pPr>
        <w:ind w:left="7087" w:hanging="336"/>
      </w:pPr>
      <w:rPr>
        <w:rFonts w:hint="default"/>
        <w:lang w:val="pl-PL" w:eastAsia="en-US" w:bidi="ar-SA"/>
      </w:rPr>
    </w:lvl>
  </w:abstractNum>
  <w:abstractNum w:abstractNumId="1" w15:restartNumberingAfterBreak="0">
    <w:nsid w:val="61F95A2C"/>
    <w:multiLevelType w:val="hybridMultilevel"/>
    <w:tmpl w:val="B18855F8"/>
    <w:lvl w:ilvl="0" w:tplc="8E527F34">
      <w:start w:val="1"/>
      <w:numFmt w:val="decimal"/>
      <w:lvlText w:val="%1."/>
      <w:lvlJc w:val="left"/>
      <w:pPr>
        <w:ind w:left="116" w:hanging="3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49A8402">
      <w:numFmt w:val="bullet"/>
      <w:lvlText w:val="•"/>
      <w:lvlJc w:val="left"/>
      <w:pPr>
        <w:ind w:left="1038" w:hanging="331"/>
      </w:pPr>
      <w:rPr>
        <w:rFonts w:hint="default"/>
        <w:lang w:val="pl-PL" w:eastAsia="en-US" w:bidi="ar-SA"/>
      </w:rPr>
    </w:lvl>
    <w:lvl w:ilvl="2" w:tplc="E70AE690">
      <w:numFmt w:val="bullet"/>
      <w:lvlText w:val="•"/>
      <w:lvlJc w:val="left"/>
      <w:pPr>
        <w:ind w:left="1957" w:hanging="331"/>
      </w:pPr>
      <w:rPr>
        <w:rFonts w:hint="default"/>
        <w:lang w:val="pl-PL" w:eastAsia="en-US" w:bidi="ar-SA"/>
      </w:rPr>
    </w:lvl>
    <w:lvl w:ilvl="3" w:tplc="BDC6C572">
      <w:numFmt w:val="bullet"/>
      <w:lvlText w:val="•"/>
      <w:lvlJc w:val="left"/>
      <w:pPr>
        <w:ind w:left="2875" w:hanging="331"/>
      </w:pPr>
      <w:rPr>
        <w:rFonts w:hint="default"/>
        <w:lang w:val="pl-PL" w:eastAsia="en-US" w:bidi="ar-SA"/>
      </w:rPr>
    </w:lvl>
    <w:lvl w:ilvl="4" w:tplc="61ACA12E">
      <w:numFmt w:val="bullet"/>
      <w:lvlText w:val="•"/>
      <w:lvlJc w:val="left"/>
      <w:pPr>
        <w:ind w:left="3794" w:hanging="331"/>
      </w:pPr>
      <w:rPr>
        <w:rFonts w:hint="default"/>
        <w:lang w:val="pl-PL" w:eastAsia="en-US" w:bidi="ar-SA"/>
      </w:rPr>
    </w:lvl>
    <w:lvl w:ilvl="5" w:tplc="E7D6C1E4">
      <w:numFmt w:val="bullet"/>
      <w:lvlText w:val="•"/>
      <w:lvlJc w:val="left"/>
      <w:pPr>
        <w:ind w:left="4713" w:hanging="331"/>
      </w:pPr>
      <w:rPr>
        <w:rFonts w:hint="default"/>
        <w:lang w:val="pl-PL" w:eastAsia="en-US" w:bidi="ar-SA"/>
      </w:rPr>
    </w:lvl>
    <w:lvl w:ilvl="6" w:tplc="E9505C5C">
      <w:numFmt w:val="bullet"/>
      <w:lvlText w:val="•"/>
      <w:lvlJc w:val="left"/>
      <w:pPr>
        <w:ind w:left="5631" w:hanging="331"/>
      </w:pPr>
      <w:rPr>
        <w:rFonts w:hint="default"/>
        <w:lang w:val="pl-PL" w:eastAsia="en-US" w:bidi="ar-SA"/>
      </w:rPr>
    </w:lvl>
    <w:lvl w:ilvl="7" w:tplc="AB7415E0">
      <w:numFmt w:val="bullet"/>
      <w:lvlText w:val="•"/>
      <w:lvlJc w:val="left"/>
      <w:pPr>
        <w:ind w:left="6550" w:hanging="331"/>
      </w:pPr>
      <w:rPr>
        <w:rFonts w:hint="default"/>
        <w:lang w:val="pl-PL" w:eastAsia="en-US" w:bidi="ar-SA"/>
      </w:rPr>
    </w:lvl>
    <w:lvl w:ilvl="8" w:tplc="75162760">
      <w:numFmt w:val="bullet"/>
      <w:lvlText w:val="•"/>
      <w:lvlJc w:val="left"/>
      <w:pPr>
        <w:ind w:left="7469" w:hanging="331"/>
      </w:pPr>
      <w:rPr>
        <w:rFonts w:hint="default"/>
        <w:lang w:val="pl-PL" w:eastAsia="en-US" w:bidi="ar-SA"/>
      </w:rPr>
    </w:lvl>
  </w:abstractNum>
  <w:abstractNum w:abstractNumId="2" w15:restartNumberingAfterBreak="0">
    <w:nsid w:val="6D1E6B22"/>
    <w:multiLevelType w:val="hybridMultilevel"/>
    <w:tmpl w:val="A91648AE"/>
    <w:lvl w:ilvl="0" w:tplc="8D5431BC">
      <w:numFmt w:val="bullet"/>
      <w:lvlText w:val="□"/>
      <w:lvlJc w:val="left"/>
      <w:pPr>
        <w:ind w:left="363" w:hanging="2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pl-PL" w:eastAsia="en-US" w:bidi="ar-SA"/>
      </w:rPr>
    </w:lvl>
    <w:lvl w:ilvl="1" w:tplc="6EC63748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2712506C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C130CA92">
      <w:numFmt w:val="bullet"/>
      <w:lvlText w:val="•"/>
      <w:lvlJc w:val="left"/>
      <w:pPr>
        <w:ind w:left="3043" w:hanging="248"/>
      </w:pPr>
      <w:rPr>
        <w:rFonts w:hint="default"/>
        <w:lang w:val="pl-PL" w:eastAsia="en-US" w:bidi="ar-SA"/>
      </w:rPr>
    </w:lvl>
    <w:lvl w:ilvl="4" w:tplc="D706B812">
      <w:numFmt w:val="bullet"/>
      <w:lvlText w:val="•"/>
      <w:lvlJc w:val="left"/>
      <w:pPr>
        <w:ind w:left="3938" w:hanging="248"/>
      </w:pPr>
      <w:rPr>
        <w:rFonts w:hint="default"/>
        <w:lang w:val="pl-PL" w:eastAsia="en-US" w:bidi="ar-SA"/>
      </w:rPr>
    </w:lvl>
    <w:lvl w:ilvl="5" w:tplc="11926B3E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CAD8674A">
      <w:numFmt w:val="bullet"/>
      <w:lvlText w:val="•"/>
      <w:lvlJc w:val="left"/>
      <w:pPr>
        <w:ind w:left="5727" w:hanging="248"/>
      </w:pPr>
      <w:rPr>
        <w:rFonts w:hint="default"/>
        <w:lang w:val="pl-PL" w:eastAsia="en-US" w:bidi="ar-SA"/>
      </w:rPr>
    </w:lvl>
    <w:lvl w:ilvl="7" w:tplc="DFAC80D0">
      <w:numFmt w:val="bullet"/>
      <w:lvlText w:val="•"/>
      <w:lvlJc w:val="left"/>
      <w:pPr>
        <w:ind w:left="6622" w:hanging="248"/>
      </w:pPr>
      <w:rPr>
        <w:rFonts w:hint="default"/>
        <w:lang w:val="pl-PL" w:eastAsia="en-US" w:bidi="ar-SA"/>
      </w:rPr>
    </w:lvl>
    <w:lvl w:ilvl="8" w:tplc="4D08A5D2">
      <w:numFmt w:val="bullet"/>
      <w:lvlText w:val="•"/>
      <w:lvlJc w:val="left"/>
      <w:pPr>
        <w:ind w:left="7517" w:hanging="248"/>
      </w:pPr>
      <w:rPr>
        <w:rFonts w:hint="default"/>
        <w:lang w:val="pl-PL" w:eastAsia="en-US" w:bidi="ar-SA"/>
      </w:rPr>
    </w:lvl>
  </w:abstractNum>
  <w:abstractNum w:abstractNumId="3" w15:restartNumberingAfterBreak="0">
    <w:nsid w:val="7F037CB0"/>
    <w:multiLevelType w:val="hybridMultilevel"/>
    <w:tmpl w:val="7FB6F9BA"/>
    <w:lvl w:ilvl="0" w:tplc="009A87B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DCBCCCEA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C5F85A6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84AAF966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88EAF96C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282C782E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E31AF4F6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35CEAEC8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A1B05DB6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FF"/>
    <w:rsid w:val="00064B3A"/>
    <w:rsid w:val="000A51D8"/>
    <w:rsid w:val="0014428C"/>
    <w:rsid w:val="00336A14"/>
    <w:rsid w:val="003F67E0"/>
    <w:rsid w:val="004F32C0"/>
    <w:rsid w:val="00641F1D"/>
    <w:rsid w:val="00682203"/>
    <w:rsid w:val="008A0BD2"/>
    <w:rsid w:val="008D43D0"/>
    <w:rsid w:val="008F75FF"/>
    <w:rsid w:val="00965F63"/>
    <w:rsid w:val="00A05CE8"/>
    <w:rsid w:val="00C73697"/>
    <w:rsid w:val="00C86179"/>
    <w:rsid w:val="00E80246"/>
    <w:rsid w:val="00ED3287"/>
    <w:rsid w:val="00F0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93A90"/>
  <w15:docId w15:val="{B8937A05-12B1-4707-A987-F7C6A3E7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F75FF"/>
    <w:pPr>
      <w:widowControl w:val="0"/>
      <w:autoSpaceDE w:val="0"/>
      <w:autoSpaceDN w:val="0"/>
      <w:spacing w:after="0" w:line="240" w:lineRule="auto"/>
      <w:ind w:left="836" w:right="112"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5F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Nagwek11">
    <w:name w:val="Nagłówek 11"/>
    <w:basedOn w:val="Normalny"/>
    <w:uiPriority w:val="1"/>
    <w:qFormat/>
    <w:rsid w:val="008F75FF"/>
    <w:pPr>
      <w:widowControl w:val="0"/>
      <w:autoSpaceDE w:val="0"/>
      <w:autoSpaceDN w:val="0"/>
      <w:spacing w:after="0" w:line="322" w:lineRule="exact"/>
      <w:ind w:left="476" w:hanging="36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1"/>
    <w:qFormat/>
    <w:rsid w:val="008F75FF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Jarosław Drożdżyński</cp:lastModifiedBy>
  <cp:revision>6</cp:revision>
  <dcterms:created xsi:type="dcterms:W3CDTF">2020-09-29T05:23:00Z</dcterms:created>
  <dcterms:modified xsi:type="dcterms:W3CDTF">2020-10-05T09:45:00Z</dcterms:modified>
</cp:coreProperties>
</file>